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391"/>
        <w:gridCol w:w="2246"/>
        <w:gridCol w:w="1857"/>
        <w:gridCol w:w="1466"/>
        <w:gridCol w:w="1466"/>
      </w:tblGrid>
      <w:tr w:rsidR="00AD1C41" w:rsidRPr="00025DF8" w14:paraId="5B8D91D2" w14:textId="77777777" w:rsidTr="006D51B4">
        <w:trPr>
          <w:trHeight w:val="210"/>
        </w:trPr>
        <w:tc>
          <w:tcPr>
            <w:tcW w:w="10094" w:type="dxa"/>
            <w:gridSpan w:val="6"/>
            <w:shd w:val="clear" w:color="auto" w:fill="FBCFAB"/>
          </w:tcPr>
          <w:p w14:paraId="0BB9375D" w14:textId="3FDF312D" w:rsidR="00F106A3" w:rsidRPr="00025DF8" w:rsidRDefault="00B55D16">
            <w:pPr>
              <w:pStyle w:val="TableParagraph"/>
              <w:spacing w:before="10" w:line="180" w:lineRule="exact"/>
              <w:ind w:left="23"/>
              <w:jc w:val="center"/>
              <w:rPr>
                <w:b/>
                <w:sz w:val="17"/>
              </w:rPr>
            </w:pPr>
            <w:r w:rsidRPr="00B55D16">
              <w:rPr>
                <w:b/>
                <w:sz w:val="17"/>
              </w:rPr>
              <w:t>DEMANDES PRÉSENTÉES EN VERTU DE L’ART. 2</w:t>
            </w:r>
            <w:r>
              <w:rPr>
                <w:b/>
                <w:sz w:val="17"/>
              </w:rPr>
              <w:t>3</w:t>
            </w:r>
          </w:p>
        </w:tc>
      </w:tr>
      <w:tr w:rsidR="006D51B4" w:rsidRPr="00025DF8" w14:paraId="40BAB4AB" w14:textId="77777777" w:rsidTr="002175CD">
        <w:trPr>
          <w:trHeight w:val="436"/>
        </w:trPr>
        <w:tc>
          <w:tcPr>
            <w:tcW w:w="1668" w:type="dxa"/>
            <w:shd w:val="clear" w:color="auto" w:fill="FBCFAB"/>
          </w:tcPr>
          <w:p w14:paraId="6120177A" w14:textId="0C73FB69" w:rsidR="006D51B4" w:rsidRPr="00025DF8" w:rsidRDefault="006D51B4" w:rsidP="002175CD">
            <w:pPr>
              <w:pStyle w:val="TableParagraph"/>
              <w:spacing w:before="10"/>
              <w:ind w:left="0" w:right="135"/>
              <w:jc w:val="center"/>
              <w:rPr>
                <w:b/>
                <w:sz w:val="17"/>
              </w:rPr>
            </w:pPr>
            <w:r w:rsidRPr="00CF69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CA"/>
              </w:rPr>
              <w:t>Numéro de dossier du TOAT</w:t>
            </w:r>
          </w:p>
        </w:tc>
        <w:tc>
          <w:tcPr>
            <w:tcW w:w="1391" w:type="dxa"/>
            <w:shd w:val="clear" w:color="auto" w:fill="FBCFAB"/>
          </w:tcPr>
          <w:p w14:paraId="27319CA2" w14:textId="588BB45B" w:rsidR="006D51B4" w:rsidRPr="00025DF8" w:rsidRDefault="006D51B4" w:rsidP="006D51B4">
            <w:pPr>
              <w:pStyle w:val="TableParagraph"/>
              <w:spacing w:before="10"/>
              <w:ind w:left="98"/>
              <w:rPr>
                <w:b/>
                <w:sz w:val="17"/>
              </w:rPr>
            </w:pPr>
            <w:r w:rsidRPr="00CF69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CA"/>
              </w:rPr>
              <w:t>Ancien numéro de dossier</w:t>
            </w:r>
          </w:p>
        </w:tc>
        <w:tc>
          <w:tcPr>
            <w:tcW w:w="2246" w:type="dxa"/>
            <w:shd w:val="clear" w:color="auto" w:fill="FBCFAB"/>
          </w:tcPr>
          <w:p w14:paraId="3552A940" w14:textId="5A17EEB7" w:rsidR="006D51B4" w:rsidRPr="00025DF8" w:rsidRDefault="006D51B4" w:rsidP="006D51B4">
            <w:pPr>
              <w:pStyle w:val="TableParagraph"/>
              <w:spacing w:before="10"/>
              <w:ind w:left="288"/>
              <w:rPr>
                <w:b/>
                <w:sz w:val="17"/>
              </w:rPr>
            </w:pPr>
            <w:r w:rsidRPr="00CF69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CA"/>
              </w:rPr>
              <w:t>Intitulé de l’instance</w:t>
            </w:r>
          </w:p>
        </w:tc>
        <w:tc>
          <w:tcPr>
            <w:tcW w:w="1857" w:type="dxa"/>
            <w:shd w:val="clear" w:color="auto" w:fill="FBCFAB"/>
          </w:tcPr>
          <w:p w14:paraId="3F33D125" w14:textId="6C6DA0A9" w:rsidR="006D51B4" w:rsidRPr="00025DF8" w:rsidRDefault="006D51B4" w:rsidP="006D51B4">
            <w:pPr>
              <w:pStyle w:val="TableParagraph"/>
              <w:spacing w:before="10"/>
              <w:ind w:left="133"/>
              <w:rPr>
                <w:b/>
                <w:sz w:val="17"/>
              </w:rPr>
            </w:pPr>
            <w:r w:rsidRPr="00CF69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CA"/>
              </w:rPr>
              <w:t>Date de la décision</w:t>
            </w:r>
          </w:p>
        </w:tc>
        <w:tc>
          <w:tcPr>
            <w:tcW w:w="1466" w:type="dxa"/>
            <w:shd w:val="clear" w:color="auto" w:fill="FBCFAB"/>
          </w:tcPr>
          <w:p w14:paraId="41EB4A90" w14:textId="1727A244" w:rsidR="006D51B4" w:rsidRPr="00025DF8" w:rsidRDefault="006D51B4" w:rsidP="006D51B4">
            <w:pPr>
              <w:pStyle w:val="TableParagraph"/>
              <w:spacing w:before="10"/>
              <w:ind w:left="304"/>
              <w:rPr>
                <w:b/>
                <w:sz w:val="17"/>
              </w:rPr>
            </w:pPr>
            <w:r w:rsidRPr="00CF69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CA"/>
              </w:rPr>
              <w:t>Demandeur</w:t>
            </w:r>
          </w:p>
        </w:tc>
        <w:tc>
          <w:tcPr>
            <w:tcW w:w="1466" w:type="dxa"/>
            <w:shd w:val="clear" w:color="auto" w:fill="FBCFAB"/>
          </w:tcPr>
          <w:p w14:paraId="7A985325" w14:textId="2919C3AF" w:rsidR="006D51B4" w:rsidRPr="00025DF8" w:rsidRDefault="006D51B4" w:rsidP="006D51B4">
            <w:pPr>
              <w:pStyle w:val="TableParagraph"/>
              <w:spacing w:before="10"/>
              <w:ind w:left="261"/>
              <w:rPr>
                <w:b/>
                <w:sz w:val="17"/>
              </w:rPr>
            </w:pPr>
            <w:r w:rsidRPr="00CF69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CA"/>
              </w:rPr>
              <w:t>Décision</w:t>
            </w:r>
          </w:p>
        </w:tc>
      </w:tr>
      <w:tr w:rsidR="00AD1C41" w:rsidRPr="00B55D16" w14:paraId="66B55D0B" w14:textId="77777777" w:rsidTr="002175CD">
        <w:trPr>
          <w:trHeight w:val="210"/>
        </w:trPr>
        <w:tc>
          <w:tcPr>
            <w:tcW w:w="1668" w:type="dxa"/>
            <w:shd w:val="clear" w:color="auto" w:fill="auto"/>
          </w:tcPr>
          <w:p w14:paraId="55B1D245" w14:textId="77777777" w:rsidR="00F106A3" w:rsidRPr="00B55D16" w:rsidRDefault="00CA4B59">
            <w:pPr>
              <w:pStyle w:val="TableParagraph"/>
              <w:spacing w:line="185" w:lineRule="exact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OLT-24-000904</w:t>
            </w:r>
          </w:p>
        </w:tc>
        <w:tc>
          <w:tcPr>
            <w:tcW w:w="1391" w:type="dxa"/>
            <w:shd w:val="clear" w:color="auto" w:fill="auto"/>
          </w:tcPr>
          <w:p w14:paraId="21DC8C37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  <w:shd w:val="clear" w:color="auto" w:fill="auto"/>
          </w:tcPr>
          <w:p w14:paraId="24FBEA15" w14:textId="77777777" w:rsidR="00F106A3" w:rsidRPr="00B55D16" w:rsidRDefault="00CA4B59"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 xml:space="preserve">B.U.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  <w:r w:rsidRPr="00B55D16">
              <w:rPr>
                <w:sz w:val="17"/>
              </w:rPr>
              <w:t xml:space="preserve"> c. Hamilton (Ville)</w:t>
            </w:r>
          </w:p>
        </w:tc>
        <w:tc>
          <w:tcPr>
            <w:tcW w:w="1857" w:type="dxa"/>
            <w:shd w:val="clear" w:color="auto" w:fill="auto"/>
          </w:tcPr>
          <w:p w14:paraId="6F4FE1C5" w14:textId="77777777" w:rsidR="00F106A3" w:rsidRPr="00B55D16" w:rsidRDefault="00CA4B59">
            <w:pPr>
              <w:pStyle w:val="TableParagraph"/>
              <w:spacing w:line="185" w:lineRule="exact"/>
              <w:rPr>
                <w:sz w:val="17"/>
              </w:rPr>
            </w:pPr>
            <w:r w:rsidRPr="00B55D16">
              <w:rPr>
                <w:sz w:val="17"/>
              </w:rPr>
              <w:t>6 mars 2025</w:t>
            </w:r>
          </w:p>
        </w:tc>
        <w:tc>
          <w:tcPr>
            <w:tcW w:w="1466" w:type="dxa"/>
            <w:shd w:val="clear" w:color="auto" w:fill="auto"/>
          </w:tcPr>
          <w:p w14:paraId="669540F8" w14:textId="77777777" w:rsidR="00F106A3" w:rsidRPr="00B55D16" w:rsidRDefault="00CA4B59">
            <w:pPr>
              <w:pStyle w:val="TableParagraph"/>
              <w:spacing w:line="185" w:lineRule="exact"/>
              <w:rPr>
                <w:sz w:val="17"/>
              </w:rPr>
            </w:pPr>
            <w:r w:rsidRPr="00B55D16">
              <w:rPr>
                <w:sz w:val="17"/>
              </w:rPr>
              <w:t xml:space="preserve">B.U.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06EA546C" w14:textId="77777777" w:rsidR="00F106A3" w:rsidRPr="00B55D16" w:rsidRDefault="00CA4B59"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6F9DA141" w14:textId="77777777" w:rsidTr="002175CD">
        <w:trPr>
          <w:trHeight w:val="1117"/>
        </w:trPr>
        <w:tc>
          <w:tcPr>
            <w:tcW w:w="1668" w:type="dxa"/>
            <w:shd w:val="clear" w:color="auto" w:fill="auto"/>
          </w:tcPr>
          <w:p w14:paraId="56BF5679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OLT-23-000641</w:t>
            </w:r>
          </w:p>
        </w:tc>
        <w:tc>
          <w:tcPr>
            <w:tcW w:w="1391" w:type="dxa"/>
            <w:shd w:val="clear" w:color="auto" w:fill="auto"/>
          </w:tcPr>
          <w:p w14:paraId="056533E1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16840300" w14:textId="77777777" w:rsidR="00F106A3" w:rsidRPr="00B55D16" w:rsidRDefault="00CA4B59">
            <w:pPr>
              <w:pStyle w:val="TableParagraph"/>
              <w:spacing w:line="266" w:lineRule="auto"/>
              <w:ind w:left="36" w:right="40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Aragon (Hockley) Development (Ontario) Corporation c. Mono (Ville)</w:t>
            </w:r>
          </w:p>
        </w:tc>
        <w:tc>
          <w:tcPr>
            <w:tcW w:w="1857" w:type="dxa"/>
            <w:shd w:val="clear" w:color="auto" w:fill="auto"/>
          </w:tcPr>
          <w:p w14:paraId="6173DCAE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7 mars 2025</w:t>
            </w:r>
          </w:p>
        </w:tc>
        <w:tc>
          <w:tcPr>
            <w:tcW w:w="1466" w:type="dxa"/>
            <w:shd w:val="clear" w:color="auto" w:fill="auto"/>
          </w:tcPr>
          <w:p w14:paraId="34E5FC91" w14:textId="77777777" w:rsidR="00F106A3" w:rsidRPr="00B55D16" w:rsidRDefault="00CA4B59">
            <w:pPr>
              <w:pStyle w:val="TableParagraph"/>
              <w:spacing w:line="266" w:lineRule="auto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Aragon (Hockley) Development (Ontario) Corporation</w:t>
            </w:r>
          </w:p>
        </w:tc>
        <w:tc>
          <w:tcPr>
            <w:tcW w:w="1466" w:type="dxa"/>
            <w:shd w:val="clear" w:color="auto" w:fill="auto"/>
          </w:tcPr>
          <w:p w14:paraId="76171C17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526DE12C" w14:textId="77777777" w:rsidTr="002175CD">
        <w:trPr>
          <w:trHeight w:val="436"/>
        </w:trPr>
        <w:tc>
          <w:tcPr>
            <w:tcW w:w="1668" w:type="dxa"/>
            <w:shd w:val="clear" w:color="auto" w:fill="auto"/>
          </w:tcPr>
          <w:p w14:paraId="0D40210B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OLT-22-003948</w:t>
            </w:r>
          </w:p>
        </w:tc>
        <w:tc>
          <w:tcPr>
            <w:tcW w:w="1391" w:type="dxa"/>
            <w:shd w:val="clear" w:color="auto" w:fill="auto"/>
          </w:tcPr>
          <w:p w14:paraId="70406228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1029D74" w14:textId="77777777" w:rsidR="00F106A3" w:rsidRPr="00B55D16" w:rsidRDefault="00CA4B59">
            <w:pPr>
              <w:pStyle w:val="TableParagraph"/>
              <w:ind w:left="36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Minto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Communities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Inc</w:t>
            </w:r>
            <w:proofErr w:type="spellEnd"/>
            <w:r w:rsidRPr="00B55D16">
              <w:rPr>
                <w:sz w:val="17"/>
              </w:rPr>
              <w:t xml:space="preserve"> c.</w:t>
            </w:r>
          </w:p>
          <w:p w14:paraId="0C5F4DF9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>Ottawa (Ville)</w:t>
            </w:r>
          </w:p>
        </w:tc>
        <w:tc>
          <w:tcPr>
            <w:tcW w:w="1857" w:type="dxa"/>
            <w:shd w:val="clear" w:color="auto" w:fill="auto"/>
          </w:tcPr>
          <w:p w14:paraId="3F3F1369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7 mars 2025</w:t>
            </w:r>
          </w:p>
        </w:tc>
        <w:tc>
          <w:tcPr>
            <w:tcW w:w="1466" w:type="dxa"/>
            <w:shd w:val="clear" w:color="auto" w:fill="auto"/>
          </w:tcPr>
          <w:p w14:paraId="71D887B2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Ville d’Ottawa</w:t>
            </w:r>
          </w:p>
        </w:tc>
        <w:tc>
          <w:tcPr>
            <w:tcW w:w="1466" w:type="dxa"/>
            <w:shd w:val="clear" w:color="auto" w:fill="auto"/>
          </w:tcPr>
          <w:p w14:paraId="1ADAAEBA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64BD5FDF" w14:textId="77777777" w:rsidTr="002175CD">
        <w:trPr>
          <w:trHeight w:val="664"/>
        </w:trPr>
        <w:tc>
          <w:tcPr>
            <w:tcW w:w="1668" w:type="dxa"/>
            <w:shd w:val="clear" w:color="auto" w:fill="auto"/>
          </w:tcPr>
          <w:p w14:paraId="5C643963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OLT-22-003866</w:t>
            </w:r>
          </w:p>
        </w:tc>
        <w:tc>
          <w:tcPr>
            <w:tcW w:w="1391" w:type="dxa"/>
            <w:shd w:val="clear" w:color="auto" w:fill="auto"/>
          </w:tcPr>
          <w:p w14:paraId="0BFA7418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22446A21" w14:textId="77777777" w:rsidR="00F106A3" w:rsidRPr="00B55D16" w:rsidRDefault="00CA4B59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 w:rsidRPr="00B55D16">
              <w:rPr>
                <w:sz w:val="17"/>
              </w:rPr>
              <w:t xml:space="preserve">Burlington 2020 </w:t>
            </w:r>
            <w:proofErr w:type="spellStart"/>
            <w:r w:rsidRPr="00B55D16">
              <w:rPr>
                <w:sz w:val="17"/>
              </w:rPr>
              <w:t>Lakeshore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  <w:r w:rsidRPr="00B55D16">
              <w:rPr>
                <w:sz w:val="17"/>
              </w:rPr>
              <w:t xml:space="preserve"> c.</w:t>
            </w:r>
          </w:p>
          <w:p w14:paraId="35A82A50" w14:textId="77777777" w:rsidR="00F106A3" w:rsidRPr="00B55D16" w:rsidRDefault="00CA4B59">
            <w:pPr>
              <w:pStyle w:val="TableParagraph"/>
              <w:spacing w:before="2"/>
              <w:ind w:left="36"/>
              <w:rPr>
                <w:sz w:val="17"/>
              </w:rPr>
            </w:pPr>
            <w:r w:rsidRPr="00B55D16">
              <w:rPr>
                <w:sz w:val="17"/>
              </w:rPr>
              <w:t>Burlington (Ville)</w:t>
            </w:r>
          </w:p>
        </w:tc>
        <w:tc>
          <w:tcPr>
            <w:tcW w:w="1857" w:type="dxa"/>
            <w:shd w:val="clear" w:color="auto" w:fill="auto"/>
          </w:tcPr>
          <w:p w14:paraId="0F6C0CFE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25 mars 2025</w:t>
            </w:r>
          </w:p>
        </w:tc>
        <w:tc>
          <w:tcPr>
            <w:tcW w:w="1466" w:type="dxa"/>
            <w:shd w:val="clear" w:color="auto" w:fill="auto"/>
          </w:tcPr>
          <w:p w14:paraId="3F3B1C27" w14:textId="77777777" w:rsidR="00F106A3" w:rsidRPr="00B55D16" w:rsidRDefault="00CA4B59">
            <w:pPr>
              <w:pStyle w:val="TableParagraph"/>
              <w:spacing w:line="264" w:lineRule="auto"/>
              <w:rPr>
                <w:sz w:val="17"/>
              </w:rPr>
            </w:pPr>
            <w:r w:rsidRPr="00B55D16">
              <w:rPr>
                <w:sz w:val="17"/>
              </w:rPr>
              <w:t xml:space="preserve">Burlington 2020 </w:t>
            </w:r>
            <w:proofErr w:type="spellStart"/>
            <w:r w:rsidRPr="00B55D16">
              <w:rPr>
                <w:sz w:val="17"/>
              </w:rPr>
              <w:t>Lakeshore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59B3E0A1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7E5A6ADE" w14:textId="77777777" w:rsidTr="002175CD">
        <w:trPr>
          <w:trHeight w:val="664"/>
        </w:trPr>
        <w:tc>
          <w:tcPr>
            <w:tcW w:w="1668" w:type="dxa"/>
            <w:shd w:val="clear" w:color="auto" w:fill="auto"/>
          </w:tcPr>
          <w:p w14:paraId="5013D09E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OLT-23-000354</w:t>
            </w:r>
          </w:p>
        </w:tc>
        <w:tc>
          <w:tcPr>
            <w:tcW w:w="1391" w:type="dxa"/>
            <w:shd w:val="clear" w:color="auto" w:fill="auto"/>
          </w:tcPr>
          <w:p w14:paraId="233718BD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13BCCE40" w14:textId="77777777" w:rsidR="00F106A3" w:rsidRPr="00B55D16" w:rsidRDefault="00CA4B59">
            <w:pPr>
              <w:pStyle w:val="TableParagraph"/>
              <w:spacing w:line="264" w:lineRule="auto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 xml:space="preserve">Dewdney Mountain Farms </w:t>
            </w:r>
            <w:proofErr w:type="spellStart"/>
            <w:r w:rsidRPr="00B55D16">
              <w:rPr>
                <w:sz w:val="17"/>
                <w:lang w:val="en-CA"/>
              </w:rPr>
              <w:t>ltée</w:t>
            </w:r>
            <w:proofErr w:type="spellEnd"/>
            <w:r w:rsidRPr="00B55D16">
              <w:rPr>
                <w:sz w:val="17"/>
                <w:lang w:val="en-CA"/>
              </w:rPr>
              <w:t xml:space="preserve"> c. Trent Lakes</w:t>
            </w:r>
          </w:p>
          <w:p w14:paraId="4D411A95" w14:textId="77777777" w:rsidR="00F106A3" w:rsidRPr="00B55D16" w:rsidRDefault="00CA4B59">
            <w:pPr>
              <w:pStyle w:val="TableParagraph"/>
              <w:spacing w:before="2"/>
              <w:ind w:left="36"/>
              <w:rPr>
                <w:sz w:val="17"/>
              </w:rPr>
            </w:pPr>
            <w:r w:rsidRPr="00B55D16">
              <w:rPr>
                <w:sz w:val="17"/>
              </w:rPr>
              <w:t>(Municipalité)</w:t>
            </w:r>
          </w:p>
        </w:tc>
        <w:tc>
          <w:tcPr>
            <w:tcW w:w="1857" w:type="dxa"/>
            <w:shd w:val="clear" w:color="auto" w:fill="auto"/>
          </w:tcPr>
          <w:p w14:paraId="55A59BD9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3 avril 2025</w:t>
            </w:r>
          </w:p>
        </w:tc>
        <w:tc>
          <w:tcPr>
            <w:tcW w:w="1466" w:type="dxa"/>
            <w:shd w:val="clear" w:color="auto" w:fill="auto"/>
          </w:tcPr>
          <w:p w14:paraId="4D58A5E1" w14:textId="77777777" w:rsidR="00F106A3" w:rsidRPr="00B55D16" w:rsidRDefault="00CA4B59">
            <w:pPr>
              <w:pStyle w:val="TableParagraph"/>
              <w:spacing w:line="264" w:lineRule="auto"/>
              <w:ind w:right="141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Dewdney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Mountain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Farms</w:t>
            </w:r>
            <w:proofErr w:type="spellEnd"/>
          </w:p>
          <w:p w14:paraId="5CE07E9B" w14:textId="77777777" w:rsidR="00F106A3" w:rsidRPr="00B55D16" w:rsidRDefault="00CA4B59">
            <w:pPr>
              <w:pStyle w:val="TableParagraph"/>
              <w:spacing w:before="2"/>
              <w:rPr>
                <w:sz w:val="17"/>
              </w:rPr>
            </w:pPr>
            <w:proofErr w:type="spellStart"/>
            <w:proofErr w:type="gramStart"/>
            <w:r w:rsidRPr="00B55D16">
              <w:rPr>
                <w:sz w:val="17"/>
              </w:rPr>
              <w:t>ltée</w:t>
            </w:r>
            <w:proofErr w:type="spellEnd"/>
            <w:proofErr w:type="gramEnd"/>
          </w:p>
        </w:tc>
        <w:tc>
          <w:tcPr>
            <w:tcW w:w="1466" w:type="dxa"/>
            <w:shd w:val="clear" w:color="auto" w:fill="auto"/>
          </w:tcPr>
          <w:p w14:paraId="2B65E04B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5CA2C601" w14:textId="77777777" w:rsidTr="002175CD">
        <w:trPr>
          <w:trHeight w:val="436"/>
        </w:trPr>
        <w:tc>
          <w:tcPr>
            <w:tcW w:w="1668" w:type="dxa"/>
            <w:shd w:val="clear" w:color="auto" w:fill="auto"/>
          </w:tcPr>
          <w:p w14:paraId="6DC2CDBE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OLT-22-004848</w:t>
            </w:r>
          </w:p>
        </w:tc>
        <w:tc>
          <w:tcPr>
            <w:tcW w:w="1391" w:type="dxa"/>
            <w:shd w:val="clear" w:color="auto" w:fill="auto"/>
          </w:tcPr>
          <w:p w14:paraId="655BDF0B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10888DED" w14:textId="77777777" w:rsidR="00F106A3" w:rsidRPr="00B55D16" w:rsidRDefault="00CA4B59">
            <w:pPr>
              <w:pStyle w:val="TableParagraph"/>
              <w:ind w:left="36"/>
              <w:rPr>
                <w:sz w:val="17"/>
              </w:rPr>
            </w:pPr>
            <w:r w:rsidRPr="00B55D16">
              <w:rPr>
                <w:sz w:val="17"/>
              </w:rPr>
              <w:t xml:space="preserve">2626364 Ontario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  <w:r w:rsidRPr="00B55D16">
              <w:rPr>
                <w:sz w:val="17"/>
              </w:rPr>
              <w:t xml:space="preserve"> c.</w:t>
            </w:r>
          </w:p>
          <w:p w14:paraId="61B98A46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>Hamilton (Ville)</w:t>
            </w:r>
          </w:p>
        </w:tc>
        <w:tc>
          <w:tcPr>
            <w:tcW w:w="1857" w:type="dxa"/>
            <w:shd w:val="clear" w:color="auto" w:fill="auto"/>
          </w:tcPr>
          <w:p w14:paraId="25FA7CB8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4 avril 2025</w:t>
            </w:r>
          </w:p>
        </w:tc>
        <w:tc>
          <w:tcPr>
            <w:tcW w:w="1466" w:type="dxa"/>
            <w:shd w:val="clear" w:color="auto" w:fill="auto"/>
          </w:tcPr>
          <w:p w14:paraId="158F57CB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2626364 Ontario</w:t>
            </w:r>
          </w:p>
          <w:p w14:paraId="3727BC05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0A64EB47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01AE89D9" w14:textId="77777777" w:rsidTr="002175CD">
        <w:trPr>
          <w:trHeight w:val="664"/>
        </w:trPr>
        <w:tc>
          <w:tcPr>
            <w:tcW w:w="1668" w:type="dxa"/>
            <w:shd w:val="clear" w:color="auto" w:fill="auto"/>
          </w:tcPr>
          <w:p w14:paraId="6B92EB94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OLT-24-000366</w:t>
            </w:r>
          </w:p>
        </w:tc>
        <w:tc>
          <w:tcPr>
            <w:tcW w:w="1391" w:type="dxa"/>
            <w:shd w:val="clear" w:color="auto" w:fill="auto"/>
          </w:tcPr>
          <w:p w14:paraId="7E647716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F397D9A" w14:textId="77777777" w:rsidR="00F106A3" w:rsidRPr="00B55D16" w:rsidRDefault="00CA4B59">
            <w:pPr>
              <w:pStyle w:val="TableParagraph"/>
              <w:spacing w:line="264" w:lineRule="auto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Huntingwood Trails (Collingwood) Ltd c.</w:t>
            </w:r>
          </w:p>
          <w:p w14:paraId="0B946B78" w14:textId="77777777" w:rsidR="00F106A3" w:rsidRPr="00B55D16" w:rsidRDefault="00CA4B59">
            <w:pPr>
              <w:pStyle w:val="TableParagraph"/>
              <w:spacing w:before="1"/>
              <w:ind w:left="36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Collingwood</w:t>
            </w:r>
            <w:proofErr w:type="spellEnd"/>
            <w:r w:rsidRPr="00B55D16">
              <w:rPr>
                <w:sz w:val="17"/>
              </w:rPr>
              <w:t xml:space="preserve"> (Ville)</w:t>
            </w:r>
          </w:p>
        </w:tc>
        <w:tc>
          <w:tcPr>
            <w:tcW w:w="1857" w:type="dxa"/>
            <w:shd w:val="clear" w:color="auto" w:fill="auto"/>
          </w:tcPr>
          <w:p w14:paraId="57EB8B12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4 avril 2025</w:t>
            </w:r>
          </w:p>
        </w:tc>
        <w:tc>
          <w:tcPr>
            <w:tcW w:w="1466" w:type="dxa"/>
            <w:shd w:val="clear" w:color="auto" w:fill="auto"/>
          </w:tcPr>
          <w:p w14:paraId="02431F63" w14:textId="77777777" w:rsidR="00F106A3" w:rsidRPr="00B55D16" w:rsidRDefault="00CA4B59">
            <w:pPr>
              <w:pStyle w:val="TableParagraph"/>
              <w:spacing w:line="264" w:lineRule="auto"/>
              <w:rPr>
                <w:sz w:val="17"/>
              </w:rPr>
            </w:pPr>
            <w:r w:rsidRPr="00B55D16">
              <w:rPr>
                <w:sz w:val="17"/>
              </w:rPr>
              <w:t xml:space="preserve">Ville de </w:t>
            </w:r>
            <w:proofErr w:type="spellStart"/>
            <w:r w:rsidRPr="00B55D16">
              <w:rPr>
                <w:sz w:val="17"/>
              </w:rPr>
              <w:t>Collingwood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6417D761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298A73AD" w14:textId="77777777" w:rsidTr="002175CD">
        <w:trPr>
          <w:trHeight w:val="436"/>
        </w:trPr>
        <w:tc>
          <w:tcPr>
            <w:tcW w:w="1668" w:type="dxa"/>
            <w:shd w:val="clear" w:color="auto" w:fill="auto"/>
          </w:tcPr>
          <w:p w14:paraId="1FEAF9A3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OLT-24-000852</w:t>
            </w:r>
          </w:p>
        </w:tc>
        <w:tc>
          <w:tcPr>
            <w:tcW w:w="1391" w:type="dxa"/>
            <w:shd w:val="clear" w:color="auto" w:fill="auto"/>
          </w:tcPr>
          <w:p w14:paraId="1477B7B7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FCF9543" w14:textId="77777777" w:rsidR="00F106A3" w:rsidRPr="00B55D16" w:rsidRDefault="00CA4B59">
            <w:pPr>
              <w:pStyle w:val="TableParagraph"/>
              <w:ind w:left="36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Glavina</w:t>
            </w:r>
            <w:proofErr w:type="spellEnd"/>
            <w:r w:rsidRPr="00B55D16">
              <w:rPr>
                <w:sz w:val="17"/>
              </w:rPr>
              <w:t xml:space="preserve"> c. Grimsby (Ville)</w:t>
            </w:r>
          </w:p>
        </w:tc>
        <w:tc>
          <w:tcPr>
            <w:tcW w:w="1857" w:type="dxa"/>
            <w:shd w:val="clear" w:color="auto" w:fill="auto"/>
          </w:tcPr>
          <w:p w14:paraId="699E0481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16 avril 2025</w:t>
            </w:r>
          </w:p>
        </w:tc>
        <w:tc>
          <w:tcPr>
            <w:tcW w:w="1466" w:type="dxa"/>
            <w:shd w:val="clear" w:color="auto" w:fill="auto"/>
          </w:tcPr>
          <w:p w14:paraId="6E1FA88B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Ville de Grimsby</w:t>
            </w:r>
          </w:p>
        </w:tc>
        <w:tc>
          <w:tcPr>
            <w:tcW w:w="1466" w:type="dxa"/>
            <w:shd w:val="clear" w:color="auto" w:fill="auto"/>
          </w:tcPr>
          <w:p w14:paraId="4F91DAF9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6D9FBA1C" w14:textId="77777777" w:rsidTr="002175CD">
        <w:trPr>
          <w:trHeight w:val="436"/>
        </w:trPr>
        <w:tc>
          <w:tcPr>
            <w:tcW w:w="1668" w:type="dxa"/>
            <w:shd w:val="clear" w:color="auto" w:fill="auto"/>
          </w:tcPr>
          <w:p w14:paraId="3F8478EF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OLT-23-001195</w:t>
            </w:r>
          </w:p>
        </w:tc>
        <w:tc>
          <w:tcPr>
            <w:tcW w:w="1391" w:type="dxa"/>
            <w:shd w:val="clear" w:color="auto" w:fill="auto"/>
          </w:tcPr>
          <w:p w14:paraId="58202E6E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5A22858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it-IT"/>
              </w:rPr>
            </w:pPr>
            <w:r w:rsidRPr="00B55D16">
              <w:rPr>
                <w:sz w:val="17"/>
                <w:lang w:val="it-IT"/>
              </w:rPr>
              <w:t xml:space="preserve">1685078 Ontario </w:t>
            </w:r>
            <w:proofErr w:type="spellStart"/>
            <w:r w:rsidRPr="00B55D16">
              <w:rPr>
                <w:sz w:val="17"/>
                <w:lang w:val="it-IT"/>
              </w:rPr>
              <w:t>inc.</w:t>
            </w:r>
            <w:proofErr w:type="spellEnd"/>
            <w:r w:rsidRPr="00B55D16">
              <w:rPr>
                <w:sz w:val="17"/>
                <w:lang w:val="it-IT"/>
              </w:rPr>
              <w:t xml:space="preserve"> c.</w:t>
            </w:r>
          </w:p>
          <w:p w14:paraId="18F2B7E0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it-IT"/>
              </w:rPr>
            </w:pPr>
            <w:proofErr w:type="spellStart"/>
            <w:r w:rsidRPr="00B55D16">
              <w:rPr>
                <w:sz w:val="17"/>
                <w:lang w:val="it-IT"/>
              </w:rPr>
              <w:t>Caledon</w:t>
            </w:r>
            <w:proofErr w:type="spellEnd"/>
            <w:r w:rsidRPr="00B55D16">
              <w:rPr>
                <w:sz w:val="17"/>
                <w:lang w:val="it-IT"/>
              </w:rPr>
              <w:t xml:space="preserve"> (Ville)</w:t>
            </w:r>
          </w:p>
        </w:tc>
        <w:tc>
          <w:tcPr>
            <w:tcW w:w="1857" w:type="dxa"/>
            <w:shd w:val="clear" w:color="auto" w:fill="auto"/>
          </w:tcPr>
          <w:p w14:paraId="3284C22D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17 avril 2025</w:t>
            </w:r>
          </w:p>
        </w:tc>
        <w:tc>
          <w:tcPr>
            <w:tcW w:w="1466" w:type="dxa"/>
            <w:shd w:val="clear" w:color="auto" w:fill="auto"/>
          </w:tcPr>
          <w:p w14:paraId="2A19FBDC" w14:textId="77777777" w:rsidR="00F106A3" w:rsidRPr="00B55D16" w:rsidRDefault="00CA4B59">
            <w:pPr>
              <w:pStyle w:val="TableParagraph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Caledon</w:t>
            </w:r>
            <w:proofErr w:type="spellEnd"/>
          </w:p>
          <w:p w14:paraId="41DFF3A6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Residences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inc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47930125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23B8F79A" w14:textId="77777777" w:rsidTr="002175CD">
        <w:trPr>
          <w:trHeight w:val="1343"/>
        </w:trPr>
        <w:tc>
          <w:tcPr>
            <w:tcW w:w="1668" w:type="dxa"/>
            <w:shd w:val="clear" w:color="auto" w:fill="auto"/>
          </w:tcPr>
          <w:p w14:paraId="23B3C3ED" w14:textId="77777777" w:rsidR="00F106A3" w:rsidRPr="00B55D16" w:rsidRDefault="00CA4B59">
            <w:pPr>
              <w:pStyle w:val="TableParagraph"/>
              <w:spacing w:line="264" w:lineRule="auto"/>
              <w:ind w:left="35" w:right="167"/>
              <w:rPr>
                <w:sz w:val="17"/>
              </w:rPr>
            </w:pPr>
            <w:r w:rsidRPr="00B55D16">
              <w:rPr>
                <w:sz w:val="17"/>
              </w:rPr>
              <w:t>OLT-22-002401 OLT-24-000533</w:t>
            </w:r>
          </w:p>
        </w:tc>
        <w:tc>
          <w:tcPr>
            <w:tcW w:w="1391" w:type="dxa"/>
            <w:shd w:val="clear" w:color="auto" w:fill="auto"/>
          </w:tcPr>
          <w:p w14:paraId="42702966" w14:textId="77777777" w:rsidR="00F106A3" w:rsidRPr="00B55D16" w:rsidRDefault="00CA4B59">
            <w:pPr>
              <w:pStyle w:val="TableParagraph"/>
              <w:ind w:left="36"/>
              <w:rPr>
                <w:sz w:val="17"/>
              </w:rPr>
            </w:pPr>
            <w:r w:rsidRPr="00B55D16">
              <w:rPr>
                <w:sz w:val="17"/>
              </w:rPr>
              <w:t>PL210085</w:t>
            </w:r>
          </w:p>
        </w:tc>
        <w:tc>
          <w:tcPr>
            <w:tcW w:w="2246" w:type="dxa"/>
            <w:shd w:val="clear" w:color="auto" w:fill="auto"/>
          </w:tcPr>
          <w:p w14:paraId="63F100C6" w14:textId="77777777" w:rsidR="00F106A3" w:rsidRPr="00B55D16" w:rsidRDefault="00CA4B59">
            <w:pPr>
              <w:pStyle w:val="TableParagraph"/>
              <w:spacing w:line="264" w:lineRule="auto"/>
              <w:ind w:left="36"/>
              <w:rPr>
                <w:sz w:val="17"/>
                <w:lang w:val="en-CA"/>
              </w:rPr>
            </w:pPr>
            <w:proofErr w:type="spellStart"/>
            <w:r w:rsidRPr="00B55D16">
              <w:rPr>
                <w:sz w:val="17"/>
                <w:lang w:val="en-CA"/>
              </w:rPr>
              <w:t>Trimed</w:t>
            </w:r>
            <w:proofErr w:type="spellEnd"/>
            <w:r w:rsidRPr="00B55D16">
              <w:rPr>
                <w:sz w:val="17"/>
                <w:lang w:val="en-CA"/>
              </w:rPr>
              <w:t xml:space="preserve"> Investments inc. c. Toronto (Ville)</w:t>
            </w:r>
          </w:p>
        </w:tc>
        <w:tc>
          <w:tcPr>
            <w:tcW w:w="1857" w:type="dxa"/>
            <w:shd w:val="clear" w:color="auto" w:fill="auto"/>
          </w:tcPr>
          <w:p w14:paraId="2FB79A27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17 avril 2025</w:t>
            </w:r>
          </w:p>
        </w:tc>
        <w:tc>
          <w:tcPr>
            <w:tcW w:w="1466" w:type="dxa"/>
            <w:shd w:val="clear" w:color="auto" w:fill="auto"/>
          </w:tcPr>
          <w:p w14:paraId="31A18510" w14:textId="77777777" w:rsidR="00F106A3" w:rsidRPr="00B55D16" w:rsidRDefault="00CA4B59">
            <w:pPr>
              <w:pStyle w:val="TableParagraph"/>
              <w:spacing w:line="266" w:lineRule="auto"/>
              <w:ind w:right="87"/>
              <w:rPr>
                <w:sz w:val="17"/>
                <w:lang w:val="en-CA"/>
              </w:rPr>
            </w:pPr>
            <w:proofErr w:type="spellStart"/>
            <w:r w:rsidRPr="00B55D16">
              <w:rPr>
                <w:sz w:val="17"/>
                <w:lang w:val="en-CA"/>
              </w:rPr>
              <w:t>Trimed</w:t>
            </w:r>
            <w:proofErr w:type="spellEnd"/>
            <w:r w:rsidRPr="00B55D16">
              <w:rPr>
                <w:sz w:val="17"/>
                <w:lang w:val="en-CA"/>
              </w:rPr>
              <w:t xml:space="preserve"> Investments inc.; Turbo-Mac </w:t>
            </w:r>
            <w:proofErr w:type="spellStart"/>
            <w:r w:rsidRPr="00B55D16">
              <w:rPr>
                <w:sz w:val="17"/>
                <w:lang w:val="en-CA"/>
              </w:rPr>
              <w:t>ltée</w:t>
            </w:r>
            <w:proofErr w:type="spellEnd"/>
            <w:r w:rsidRPr="00B55D16">
              <w:rPr>
                <w:sz w:val="17"/>
                <w:lang w:val="en-CA"/>
              </w:rPr>
              <w:t>; Yonge &amp; Gerrard Partners inc.</w:t>
            </w:r>
          </w:p>
        </w:tc>
        <w:tc>
          <w:tcPr>
            <w:tcW w:w="1466" w:type="dxa"/>
            <w:shd w:val="clear" w:color="auto" w:fill="auto"/>
          </w:tcPr>
          <w:p w14:paraId="1C7A87D0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37F6DE32" w14:textId="77777777" w:rsidTr="002175CD">
        <w:trPr>
          <w:trHeight w:val="2476"/>
        </w:trPr>
        <w:tc>
          <w:tcPr>
            <w:tcW w:w="1668" w:type="dxa"/>
            <w:shd w:val="clear" w:color="auto" w:fill="auto"/>
          </w:tcPr>
          <w:p w14:paraId="09FF9BE6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OLT-23-001262</w:t>
            </w:r>
          </w:p>
        </w:tc>
        <w:tc>
          <w:tcPr>
            <w:tcW w:w="1391" w:type="dxa"/>
            <w:shd w:val="clear" w:color="auto" w:fill="auto"/>
          </w:tcPr>
          <w:p w14:paraId="2E0C8EF0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2D4527F" w14:textId="77777777" w:rsidR="00F106A3" w:rsidRPr="00B55D16" w:rsidRDefault="00CA4B59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Brough</w:t>
            </w:r>
            <w:proofErr w:type="spellEnd"/>
            <w:r w:rsidRPr="00B55D16">
              <w:rPr>
                <w:sz w:val="17"/>
              </w:rPr>
              <w:t xml:space="preserve"> c. Ontario (Commission de l’escarpement du Niagara)</w:t>
            </w:r>
          </w:p>
        </w:tc>
        <w:tc>
          <w:tcPr>
            <w:tcW w:w="1857" w:type="dxa"/>
            <w:shd w:val="clear" w:color="auto" w:fill="auto"/>
          </w:tcPr>
          <w:p w14:paraId="166DACA7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21 mai 2025</w:t>
            </w:r>
          </w:p>
        </w:tc>
        <w:tc>
          <w:tcPr>
            <w:tcW w:w="1466" w:type="dxa"/>
            <w:shd w:val="clear" w:color="auto" w:fill="auto"/>
          </w:tcPr>
          <w:p w14:paraId="08854655" w14:textId="77777777" w:rsidR="00F106A3" w:rsidRPr="00B55D16" w:rsidRDefault="00CA4B59">
            <w:pPr>
              <w:pStyle w:val="TableParagraph"/>
              <w:spacing w:line="266" w:lineRule="auto"/>
              <w:ind w:right="-1"/>
              <w:rPr>
                <w:sz w:val="17"/>
              </w:rPr>
            </w:pPr>
            <w:r w:rsidRPr="00B55D16">
              <w:rPr>
                <w:sz w:val="17"/>
              </w:rPr>
              <w:t xml:space="preserve">Susan </w:t>
            </w:r>
            <w:proofErr w:type="spellStart"/>
            <w:r w:rsidRPr="00B55D16">
              <w:rPr>
                <w:sz w:val="17"/>
              </w:rPr>
              <w:t>Reeve</w:t>
            </w:r>
            <w:proofErr w:type="spellEnd"/>
            <w:r w:rsidRPr="00B55D16">
              <w:rPr>
                <w:sz w:val="17"/>
              </w:rPr>
              <w:t xml:space="preserve"> et Donald </w:t>
            </w:r>
            <w:proofErr w:type="spellStart"/>
            <w:r w:rsidRPr="00B55D16">
              <w:rPr>
                <w:sz w:val="17"/>
              </w:rPr>
              <w:t>Brough</w:t>
            </w:r>
            <w:proofErr w:type="spellEnd"/>
            <w:r w:rsidRPr="00B55D16">
              <w:rPr>
                <w:sz w:val="17"/>
              </w:rPr>
              <w:t xml:space="preserve">; Beatrice </w:t>
            </w:r>
            <w:proofErr w:type="spellStart"/>
            <w:r w:rsidRPr="00B55D16">
              <w:rPr>
                <w:sz w:val="17"/>
              </w:rPr>
              <w:t>Balogh</w:t>
            </w:r>
            <w:proofErr w:type="spellEnd"/>
            <w:r w:rsidRPr="00B55D16">
              <w:rPr>
                <w:sz w:val="17"/>
              </w:rPr>
              <w:t xml:space="preserve"> et Veronica </w:t>
            </w:r>
            <w:proofErr w:type="spellStart"/>
            <w:r w:rsidRPr="00B55D16">
              <w:rPr>
                <w:sz w:val="17"/>
              </w:rPr>
              <w:t>Balogh</w:t>
            </w:r>
            <w:proofErr w:type="spellEnd"/>
            <w:r w:rsidRPr="00B55D16">
              <w:rPr>
                <w:sz w:val="17"/>
              </w:rPr>
              <w:t>;</w:t>
            </w:r>
          </w:p>
          <w:p w14:paraId="7BE7DF2D" w14:textId="77777777" w:rsidR="00F106A3" w:rsidRPr="00B55D16" w:rsidRDefault="00CA4B59">
            <w:pPr>
              <w:pStyle w:val="TableParagraph"/>
              <w:spacing w:before="0" w:line="266" w:lineRule="auto"/>
              <w:rPr>
                <w:sz w:val="17"/>
              </w:rPr>
            </w:pPr>
            <w:r w:rsidRPr="00B55D16">
              <w:rPr>
                <w:sz w:val="17"/>
              </w:rPr>
              <w:t xml:space="preserve">Angela </w:t>
            </w:r>
            <w:proofErr w:type="spellStart"/>
            <w:r w:rsidRPr="00B55D16">
              <w:rPr>
                <w:sz w:val="17"/>
              </w:rPr>
              <w:t>Torrie</w:t>
            </w:r>
            <w:proofErr w:type="spellEnd"/>
            <w:r w:rsidRPr="00B55D16">
              <w:rPr>
                <w:sz w:val="17"/>
              </w:rPr>
              <w:t xml:space="preserve"> et Bradley </w:t>
            </w:r>
            <w:proofErr w:type="spellStart"/>
            <w:r w:rsidRPr="00B55D16">
              <w:rPr>
                <w:sz w:val="17"/>
              </w:rPr>
              <w:t>Torrie</w:t>
            </w:r>
            <w:proofErr w:type="spellEnd"/>
            <w:r w:rsidRPr="00B55D16">
              <w:rPr>
                <w:sz w:val="17"/>
              </w:rPr>
              <w:t xml:space="preserve">; Shirley </w:t>
            </w:r>
            <w:proofErr w:type="spellStart"/>
            <w:r w:rsidRPr="00B55D16">
              <w:rPr>
                <w:sz w:val="17"/>
              </w:rPr>
              <w:t>Torrie</w:t>
            </w:r>
            <w:proofErr w:type="spellEnd"/>
            <w:r w:rsidRPr="00B55D16">
              <w:rPr>
                <w:sz w:val="17"/>
              </w:rPr>
              <w:t>; Linda Hyder</w:t>
            </w:r>
          </w:p>
        </w:tc>
        <w:tc>
          <w:tcPr>
            <w:tcW w:w="1466" w:type="dxa"/>
            <w:shd w:val="clear" w:color="auto" w:fill="auto"/>
          </w:tcPr>
          <w:p w14:paraId="0969B950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21679807" w14:textId="77777777" w:rsidTr="002175CD">
        <w:trPr>
          <w:trHeight w:val="1117"/>
        </w:trPr>
        <w:tc>
          <w:tcPr>
            <w:tcW w:w="1668" w:type="dxa"/>
            <w:shd w:val="clear" w:color="auto" w:fill="auto"/>
          </w:tcPr>
          <w:p w14:paraId="14B6FD7B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OLT-23-001240</w:t>
            </w:r>
          </w:p>
        </w:tc>
        <w:tc>
          <w:tcPr>
            <w:tcW w:w="1391" w:type="dxa"/>
            <w:shd w:val="clear" w:color="auto" w:fill="auto"/>
          </w:tcPr>
          <w:p w14:paraId="4B271EF1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6DAD36D" w14:textId="77777777" w:rsidR="00F106A3" w:rsidRPr="00B55D16" w:rsidRDefault="00CA4B59">
            <w:pPr>
              <w:pStyle w:val="TableParagraph"/>
              <w:spacing w:line="266" w:lineRule="auto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OBD Developments inc., OBM Marina inc. et OBG Golf inc. c. Georgian Bay (Canton)</w:t>
            </w:r>
          </w:p>
        </w:tc>
        <w:tc>
          <w:tcPr>
            <w:tcW w:w="1857" w:type="dxa"/>
            <w:shd w:val="clear" w:color="auto" w:fill="auto"/>
          </w:tcPr>
          <w:p w14:paraId="03EDC834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29 mai 2025</w:t>
            </w:r>
          </w:p>
        </w:tc>
        <w:tc>
          <w:tcPr>
            <w:tcW w:w="1466" w:type="dxa"/>
            <w:shd w:val="clear" w:color="auto" w:fill="auto"/>
          </w:tcPr>
          <w:p w14:paraId="542630EE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OBD</w:t>
            </w:r>
          </w:p>
          <w:p w14:paraId="58300396" w14:textId="77777777" w:rsidR="00F106A3" w:rsidRPr="00B55D16" w:rsidRDefault="00CA4B59">
            <w:pPr>
              <w:pStyle w:val="TableParagraph"/>
              <w:spacing w:before="20" w:line="266" w:lineRule="auto"/>
              <w:ind w:right="87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Developments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  <w:r w:rsidRPr="00B55D16">
              <w:rPr>
                <w:sz w:val="17"/>
              </w:rPr>
              <w:t xml:space="preserve">, OBM Marina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  <w:r w:rsidRPr="00B55D16">
              <w:rPr>
                <w:sz w:val="17"/>
              </w:rPr>
              <w:t xml:space="preserve"> et OBG Golf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45066543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5A5FD633" w14:textId="77777777" w:rsidTr="002175CD">
        <w:trPr>
          <w:trHeight w:val="436"/>
        </w:trPr>
        <w:tc>
          <w:tcPr>
            <w:tcW w:w="1668" w:type="dxa"/>
            <w:shd w:val="clear" w:color="auto" w:fill="auto"/>
          </w:tcPr>
          <w:p w14:paraId="1E401279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OLT-22-002507</w:t>
            </w:r>
          </w:p>
        </w:tc>
        <w:tc>
          <w:tcPr>
            <w:tcW w:w="1391" w:type="dxa"/>
            <w:shd w:val="clear" w:color="auto" w:fill="auto"/>
          </w:tcPr>
          <w:p w14:paraId="1B115BD7" w14:textId="77777777" w:rsidR="00F106A3" w:rsidRPr="00B55D16" w:rsidRDefault="00CA4B59">
            <w:pPr>
              <w:pStyle w:val="TableParagraph"/>
              <w:ind w:left="36"/>
              <w:rPr>
                <w:sz w:val="17"/>
              </w:rPr>
            </w:pPr>
            <w:r w:rsidRPr="00B55D16">
              <w:rPr>
                <w:sz w:val="17"/>
              </w:rPr>
              <w:t>PL210238</w:t>
            </w:r>
          </w:p>
        </w:tc>
        <w:tc>
          <w:tcPr>
            <w:tcW w:w="2246" w:type="dxa"/>
            <w:shd w:val="clear" w:color="auto" w:fill="auto"/>
          </w:tcPr>
          <w:p w14:paraId="03FCFD35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Lamb Sterling Corp c.</w:t>
            </w:r>
          </w:p>
          <w:p w14:paraId="1B8A9347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Toronto (Ville)</w:t>
            </w:r>
          </w:p>
        </w:tc>
        <w:tc>
          <w:tcPr>
            <w:tcW w:w="1857" w:type="dxa"/>
            <w:shd w:val="clear" w:color="auto" w:fill="auto"/>
          </w:tcPr>
          <w:p w14:paraId="2E40C709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29 mai 2025</w:t>
            </w:r>
          </w:p>
        </w:tc>
        <w:tc>
          <w:tcPr>
            <w:tcW w:w="1466" w:type="dxa"/>
            <w:shd w:val="clear" w:color="auto" w:fill="auto"/>
          </w:tcPr>
          <w:p w14:paraId="06207F9C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South Junction</w:t>
            </w:r>
          </w:p>
          <w:p w14:paraId="27CC4742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</w:rPr>
            </w:pPr>
            <w:r w:rsidRPr="00B55D16">
              <w:rPr>
                <w:sz w:val="17"/>
              </w:rPr>
              <w:t xml:space="preserve">Triangle </w:t>
            </w:r>
            <w:proofErr w:type="spellStart"/>
            <w:r w:rsidRPr="00B55D16">
              <w:rPr>
                <w:sz w:val="17"/>
              </w:rPr>
              <w:t>Grows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62D682AB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1F255772" w14:textId="77777777" w:rsidTr="002175CD">
        <w:trPr>
          <w:trHeight w:val="436"/>
        </w:trPr>
        <w:tc>
          <w:tcPr>
            <w:tcW w:w="1668" w:type="dxa"/>
            <w:shd w:val="clear" w:color="auto" w:fill="auto"/>
          </w:tcPr>
          <w:p w14:paraId="29A95AF0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OLT-25-000305</w:t>
            </w:r>
          </w:p>
        </w:tc>
        <w:tc>
          <w:tcPr>
            <w:tcW w:w="1391" w:type="dxa"/>
            <w:shd w:val="clear" w:color="auto" w:fill="auto"/>
          </w:tcPr>
          <w:p w14:paraId="61127F0E" w14:textId="77777777" w:rsidR="00F106A3" w:rsidRPr="00B55D16" w:rsidRDefault="00CA4B59">
            <w:pPr>
              <w:pStyle w:val="TableParagraph"/>
              <w:ind w:left="36"/>
              <w:rPr>
                <w:sz w:val="17"/>
              </w:rPr>
            </w:pPr>
            <w:r w:rsidRPr="00B55D16">
              <w:rPr>
                <w:sz w:val="17"/>
              </w:rPr>
              <w:t>PL170562</w:t>
            </w:r>
          </w:p>
        </w:tc>
        <w:tc>
          <w:tcPr>
            <w:tcW w:w="2246" w:type="dxa"/>
            <w:shd w:val="clear" w:color="auto" w:fill="auto"/>
          </w:tcPr>
          <w:p w14:paraId="1DA11C12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Menkes 4800 Yonge Street</w:t>
            </w:r>
          </w:p>
          <w:p w14:paraId="48BEAC2A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inc. c. Toronto (Ville)</w:t>
            </w:r>
          </w:p>
        </w:tc>
        <w:tc>
          <w:tcPr>
            <w:tcW w:w="1857" w:type="dxa"/>
            <w:shd w:val="clear" w:color="auto" w:fill="auto"/>
          </w:tcPr>
          <w:p w14:paraId="55DFA7FD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13 juin 2025</w:t>
            </w:r>
          </w:p>
        </w:tc>
        <w:tc>
          <w:tcPr>
            <w:tcW w:w="1466" w:type="dxa"/>
            <w:shd w:val="clear" w:color="auto" w:fill="auto"/>
          </w:tcPr>
          <w:p w14:paraId="003C81DC" w14:textId="77777777" w:rsidR="00F106A3" w:rsidRPr="00B55D16" w:rsidRDefault="00CA4B59">
            <w:pPr>
              <w:pStyle w:val="TableParagraph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Menkes</w:t>
            </w:r>
            <w:proofErr w:type="spellEnd"/>
            <w:r w:rsidRPr="00B55D16">
              <w:rPr>
                <w:sz w:val="17"/>
              </w:rPr>
              <w:t xml:space="preserve"> 4800</w:t>
            </w:r>
          </w:p>
          <w:p w14:paraId="2C4E8C72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Yonge</w:t>
            </w:r>
            <w:proofErr w:type="spellEnd"/>
            <w:r w:rsidRPr="00B55D16">
              <w:rPr>
                <w:sz w:val="17"/>
              </w:rPr>
              <w:t xml:space="preserve"> Street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5C6EBBBE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4DC97118" w14:textId="77777777" w:rsidTr="002175CD">
        <w:trPr>
          <w:trHeight w:val="889"/>
        </w:trPr>
        <w:tc>
          <w:tcPr>
            <w:tcW w:w="1668" w:type="dxa"/>
            <w:shd w:val="clear" w:color="auto" w:fill="auto"/>
          </w:tcPr>
          <w:p w14:paraId="769867B5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OLT-23-000360</w:t>
            </w:r>
          </w:p>
        </w:tc>
        <w:tc>
          <w:tcPr>
            <w:tcW w:w="1391" w:type="dxa"/>
            <w:shd w:val="clear" w:color="auto" w:fill="auto"/>
          </w:tcPr>
          <w:p w14:paraId="4FCF8CE7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85D6763" w14:textId="77777777" w:rsidR="00F106A3" w:rsidRPr="00B55D16" w:rsidRDefault="00CA4B59">
            <w:pPr>
              <w:pStyle w:val="TableParagraph"/>
              <w:spacing w:line="266" w:lineRule="auto"/>
              <w:ind w:left="36" w:right="258"/>
              <w:rPr>
                <w:sz w:val="17"/>
              </w:rPr>
            </w:pPr>
            <w:r w:rsidRPr="00B55D16">
              <w:rPr>
                <w:sz w:val="17"/>
                <w:lang w:val="en-CA"/>
              </w:rPr>
              <w:t xml:space="preserve">Snowy Owl Woods Holdings inc. </w:t>
            </w:r>
            <w:r w:rsidRPr="00B55D16">
              <w:rPr>
                <w:sz w:val="17"/>
              </w:rPr>
              <w:t xml:space="preserve">(également appelé Mistral Land </w:t>
            </w:r>
            <w:proofErr w:type="spellStart"/>
            <w:r w:rsidRPr="00B55D16">
              <w:rPr>
                <w:sz w:val="17"/>
              </w:rPr>
              <w:t>Development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  <w:r w:rsidRPr="00B55D16">
              <w:rPr>
                <w:sz w:val="17"/>
              </w:rPr>
              <w:t>) c.</w:t>
            </w:r>
          </w:p>
          <w:p w14:paraId="62542943" w14:textId="77777777" w:rsidR="00F106A3" w:rsidRPr="00B55D16" w:rsidRDefault="00CA4B59">
            <w:pPr>
              <w:pStyle w:val="TableParagraph"/>
              <w:spacing w:before="0" w:line="193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>Port Hope (Municipalité)</w:t>
            </w:r>
          </w:p>
        </w:tc>
        <w:tc>
          <w:tcPr>
            <w:tcW w:w="1857" w:type="dxa"/>
            <w:shd w:val="clear" w:color="auto" w:fill="auto"/>
          </w:tcPr>
          <w:p w14:paraId="51BFE98C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10 juillet 2025</w:t>
            </w:r>
          </w:p>
        </w:tc>
        <w:tc>
          <w:tcPr>
            <w:tcW w:w="1466" w:type="dxa"/>
            <w:shd w:val="clear" w:color="auto" w:fill="auto"/>
          </w:tcPr>
          <w:p w14:paraId="4A6F8384" w14:textId="77777777" w:rsidR="00F106A3" w:rsidRPr="00B55D16" w:rsidRDefault="00CA4B59">
            <w:pPr>
              <w:pStyle w:val="TableParagraph"/>
              <w:spacing w:line="264" w:lineRule="auto"/>
              <w:rPr>
                <w:sz w:val="17"/>
              </w:rPr>
            </w:pPr>
            <w:r w:rsidRPr="00B55D16">
              <w:rPr>
                <w:sz w:val="17"/>
              </w:rPr>
              <w:t xml:space="preserve">Mistral Land </w:t>
            </w:r>
            <w:proofErr w:type="spellStart"/>
            <w:r w:rsidRPr="00B55D16">
              <w:rPr>
                <w:sz w:val="17"/>
              </w:rPr>
              <w:t>Development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331528C2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0210816F" w14:textId="77777777" w:rsidTr="002175CD">
        <w:trPr>
          <w:trHeight w:val="436"/>
        </w:trPr>
        <w:tc>
          <w:tcPr>
            <w:tcW w:w="1668" w:type="dxa"/>
            <w:shd w:val="clear" w:color="auto" w:fill="auto"/>
          </w:tcPr>
          <w:p w14:paraId="44047EA9" w14:textId="77777777" w:rsidR="00F106A3" w:rsidRPr="00B55D16" w:rsidRDefault="00CA4B59">
            <w:pPr>
              <w:pStyle w:val="TableParagraph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OLT-22-004652</w:t>
            </w:r>
          </w:p>
        </w:tc>
        <w:tc>
          <w:tcPr>
            <w:tcW w:w="1391" w:type="dxa"/>
            <w:shd w:val="clear" w:color="auto" w:fill="auto"/>
          </w:tcPr>
          <w:p w14:paraId="7B7BE42B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5AED5076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Wedgewood Columbus</w:t>
            </w:r>
          </w:p>
          <w:p w14:paraId="5D34AF09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en-CA"/>
              </w:rPr>
            </w:pPr>
            <w:proofErr w:type="spellStart"/>
            <w:r w:rsidRPr="00B55D16">
              <w:rPr>
                <w:sz w:val="17"/>
                <w:lang w:val="en-CA"/>
              </w:rPr>
              <w:t>ltée</w:t>
            </w:r>
            <w:proofErr w:type="spellEnd"/>
            <w:r w:rsidRPr="00B55D16">
              <w:rPr>
                <w:sz w:val="17"/>
                <w:lang w:val="en-CA"/>
              </w:rPr>
              <w:t xml:space="preserve"> c. Vaughan</w:t>
            </w:r>
          </w:p>
        </w:tc>
        <w:tc>
          <w:tcPr>
            <w:tcW w:w="1857" w:type="dxa"/>
            <w:shd w:val="clear" w:color="auto" w:fill="auto"/>
          </w:tcPr>
          <w:p w14:paraId="492BC2E3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11 juillet 2025</w:t>
            </w:r>
          </w:p>
        </w:tc>
        <w:tc>
          <w:tcPr>
            <w:tcW w:w="1466" w:type="dxa"/>
            <w:shd w:val="clear" w:color="auto" w:fill="auto"/>
          </w:tcPr>
          <w:p w14:paraId="2EE05768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Ville de Vaughan</w:t>
            </w:r>
          </w:p>
        </w:tc>
        <w:tc>
          <w:tcPr>
            <w:tcW w:w="1466" w:type="dxa"/>
            <w:shd w:val="clear" w:color="auto" w:fill="auto"/>
          </w:tcPr>
          <w:p w14:paraId="6F85FB8F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06C62037" w14:textId="77777777" w:rsidTr="002175CD">
        <w:trPr>
          <w:trHeight w:val="436"/>
        </w:trPr>
        <w:tc>
          <w:tcPr>
            <w:tcW w:w="1668" w:type="dxa"/>
            <w:shd w:val="clear" w:color="auto" w:fill="auto"/>
          </w:tcPr>
          <w:p w14:paraId="4E4222C4" w14:textId="77777777" w:rsidR="00F106A3" w:rsidRPr="00B55D16" w:rsidRDefault="00F106A3">
            <w:pPr>
              <w:pStyle w:val="TableParagraph"/>
              <w:spacing w:before="35"/>
              <w:ind w:left="0"/>
              <w:rPr>
                <w:rFonts w:ascii="Times New Roman"/>
                <w:sz w:val="17"/>
              </w:rPr>
            </w:pPr>
          </w:p>
          <w:p w14:paraId="5A3C8FD2" w14:textId="77777777" w:rsidR="00F106A3" w:rsidRPr="00B55D16" w:rsidRDefault="00CA4B59">
            <w:pPr>
              <w:pStyle w:val="TableParagraph"/>
              <w:spacing w:before="1" w:line="185" w:lineRule="exact"/>
              <w:ind w:left="0" w:right="167"/>
              <w:jc w:val="right"/>
              <w:rPr>
                <w:sz w:val="17"/>
              </w:rPr>
            </w:pPr>
            <w:r w:rsidRPr="00B55D16">
              <w:rPr>
                <w:sz w:val="17"/>
              </w:rPr>
              <w:t>OLT-24-001156</w:t>
            </w:r>
          </w:p>
        </w:tc>
        <w:tc>
          <w:tcPr>
            <w:tcW w:w="1391" w:type="dxa"/>
            <w:shd w:val="clear" w:color="auto" w:fill="auto"/>
          </w:tcPr>
          <w:p w14:paraId="60665B3B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51C6CE82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en-CA"/>
              </w:rPr>
            </w:pPr>
            <w:proofErr w:type="spellStart"/>
            <w:r w:rsidRPr="00B55D16">
              <w:rPr>
                <w:sz w:val="17"/>
                <w:lang w:val="en-CA"/>
              </w:rPr>
              <w:t>Craymer</w:t>
            </w:r>
            <w:proofErr w:type="spellEnd"/>
            <w:r w:rsidRPr="00B55D16">
              <w:rPr>
                <w:sz w:val="17"/>
                <w:lang w:val="en-CA"/>
              </w:rPr>
              <w:t xml:space="preserve"> c. Lake of Bays</w:t>
            </w:r>
          </w:p>
          <w:p w14:paraId="52ED3687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(Canton)</w:t>
            </w:r>
          </w:p>
        </w:tc>
        <w:tc>
          <w:tcPr>
            <w:tcW w:w="1857" w:type="dxa"/>
            <w:shd w:val="clear" w:color="auto" w:fill="auto"/>
          </w:tcPr>
          <w:p w14:paraId="7151C90F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7 août 2025</w:t>
            </w:r>
          </w:p>
        </w:tc>
        <w:tc>
          <w:tcPr>
            <w:tcW w:w="1466" w:type="dxa"/>
            <w:shd w:val="clear" w:color="auto" w:fill="auto"/>
          </w:tcPr>
          <w:p w14:paraId="699B337E" w14:textId="77777777" w:rsidR="00F106A3" w:rsidRPr="00B55D16" w:rsidRDefault="00CA4B59">
            <w:pPr>
              <w:pStyle w:val="TableParagraph"/>
              <w:rPr>
                <w:sz w:val="17"/>
                <w:lang w:val="en-US"/>
              </w:rPr>
            </w:pPr>
            <w:r w:rsidRPr="00B55D16">
              <w:rPr>
                <w:sz w:val="17"/>
                <w:lang w:val="en-US"/>
              </w:rPr>
              <w:t>Canton de Lake</w:t>
            </w:r>
          </w:p>
          <w:p w14:paraId="02134A1C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  <w:lang w:val="en-US"/>
              </w:rPr>
            </w:pPr>
            <w:r w:rsidRPr="00B55D16">
              <w:rPr>
                <w:sz w:val="17"/>
                <w:lang w:val="en-US"/>
              </w:rPr>
              <w:t>of Bays</w:t>
            </w:r>
          </w:p>
        </w:tc>
        <w:tc>
          <w:tcPr>
            <w:tcW w:w="1466" w:type="dxa"/>
            <w:shd w:val="clear" w:color="auto" w:fill="auto"/>
          </w:tcPr>
          <w:p w14:paraId="390EC5C6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</w:tbl>
    <w:p w14:paraId="79CE9BF1" w14:textId="77777777" w:rsidR="00F106A3" w:rsidRPr="00B55D16" w:rsidRDefault="00F106A3">
      <w:pPr>
        <w:pStyle w:val="TableParagraph"/>
        <w:rPr>
          <w:sz w:val="17"/>
        </w:rPr>
        <w:sectPr w:rsidR="00F106A3" w:rsidRPr="00B55D16">
          <w:type w:val="continuous"/>
          <w:pgSz w:w="12240" w:h="15840"/>
          <w:pgMar w:top="1040" w:right="1080" w:bottom="889" w:left="720" w:header="720" w:footer="720" w:gutter="0"/>
          <w:cols w:space="720"/>
        </w:sectPr>
      </w:pPr>
    </w:p>
    <w:tbl>
      <w:tblPr>
        <w:tblW w:w="0" w:type="auto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593"/>
        <w:gridCol w:w="2246"/>
        <w:gridCol w:w="1857"/>
        <w:gridCol w:w="1466"/>
        <w:gridCol w:w="1466"/>
      </w:tblGrid>
      <w:tr w:rsidR="00AD1C41" w:rsidRPr="00B55D16" w14:paraId="59532303" w14:textId="77777777" w:rsidTr="00B55D16">
        <w:trPr>
          <w:trHeight w:val="664"/>
        </w:trPr>
        <w:tc>
          <w:tcPr>
            <w:tcW w:w="1466" w:type="dxa"/>
            <w:shd w:val="clear" w:color="auto" w:fill="auto"/>
          </w:tcPr>
          <w:p w14:paraId="06417513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OLT-24-000807</w:t>
            </w:r>
          </w:p>
        </w:tc>
        <w:tc>
          <w:tcPr>
            <w:tcW w:w="1593" w:type="dxa"/>
            <w:shd w:val="clear" w:color="auto" w:fill="auto"/>
          </w:tcPr>
          <w:p w14:paraId="18350B95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60A1704" w14:textId="77777777" w:rsidR="00F106A3" w:rsidRPr="00B55D16" w:rsidRDefault="00CA4B59">
            <w:pPr>
              <w:pStyle w:val="TableParagraph"/>
              <w:spacing w:line="264" w:lineRule="auto"/>
              <w:ind w:left="36" w:right="332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Beach Road Villas inc. c. Gravenhurst</w:t>
            </w:r>
          </w:p>
          <w:p w14:paraId="0C21BDA9" w14:textId="77777777" w:rsidR="00F106A3" w:rsidRPr="00B55D16" w:rsidRDefault="00CA4B59">
            <w:pPr>
              <w:pStyle w:val="TableParagraph"/>
              <w:spacing w:before="1"/>
              <w:ind w:left="36"/>
              <w:rPr>
                <w:sz w:val="17"/>
              </w:rPr>
            </w:pPr>
            <w:r w:rsidRPr="00B55D16">
              <w:rPr>
                <w:sz w:val="17"/>
              </w:rPr>
              <w:t>(Ville)</w:t>
            </w:r>
          </w:p>
        </w:tc>
        <w:tc>
          <w:tcPr>
            <w:tcW w:w="1857" w:type="dxa"/>
            <w:shd w:val="clear" w:color="auto" w:fill="auto"/>
          </w:tcPr>
          <w:p w14:paraId="0575C1A2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20 août 2025</w:t>
            </w:r>
          </w:p>
        </w:tc>
        <w:tc>
          <w:tcPr>
            <w:tcW w:w="1466" w:type="dxa"/>
            <w:shd w:val="clear" w:color="auto" w:fill="auto"/>
          </w:tcPr>
          <w:p w14:paraId="11921109" w14:textId="77777777" w:rsidR="00F106A3" w:rsidRPr="00B55D16" w:rsidRDefault="00CA4B59">
            <w:pPr>
              <w:pStyle w:val="TableParagraph"/>
              <w:spacing w:line="264" w:lineRule="auto"/>
              <w:ind w:right="141"/>
              <w:rPr>
                <w:sz w:val="17"/>
              </w:rPr>
            </w:pPr>
            <w:r w:rsidRPr="00B55D16">
              <w:rPr>
                <w:sz w:val="17"/>
              </w:rPr>
              <w:t xml:space="preserve">Beach Road Villas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2BA44E0D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6FCA80C1" w14:textId="77777777" w:rsidTr="00B55D16">
        <w:trPr>
          <w:trHeight w:val="210"/>
        </w:trPr>
        <w:tc>
          <w:tcPr>
            <w:tcW w:w="1466" w:type="dxa"/>
            <w:shd w:val="clear" w:color="auto" w:fill="auto"/>
          </w:tcPr>
          <w:p w14:paraId="6572FF35" w14:textId="77777777" w:rsidR="00F106A3" w:rsidRPr="00B55D16" w:rsidRDefault="00CA4B59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OLT-25-000024</w:t>
            </w:r>
          </w:p>
        </w:tc>
        <w:tc>
          <w:tcPr>
            <w:tcW w:w="1593" w:type="dxa"/>
            <w:shd w:val="clear" w:color="auto" w:fill="auto"/>
          </w:tcPr>
          <w:p w14:paraId="07B57B49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  <w:shd w:val="clear" w:color="auto" w:fill="auto"/>
          </w:tcPr>
          <w:p w14:paraId="584749A1" w14:textId="77777777" w:rsidR="00F106A3" w:rsidRPr="00B55D16" w:rsidRDefault="00CA4B59"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>Michael c. Brampton (Ville)</w:t>
            </w:r>
          </w:p>
        </w:tc>
        <w:tc>
          <w:tcPr>
            <w:tcW w:w="1857" w:type="dxa"/>
            <w:shd w:val="clear" w:color="auto" w:fill="auto"/>
          </w:tcPr>
          <w:p w14:paraId="41E08279" w14:textId="77777777" w:rsidR="00F106A3" w:rsidRPr="00B55D16" w:rsidRDefault="00CA4B59">
            <w:pPr>
              <w:pStyle w:val="TableParagraph"/>
              <w:spacing w:line="185" w:lineRule="exact"/>
              <w:rPr>
                <w:sz w:val="17"/>
              </w:rPr>
            </w:pPr>
            <w:r w:rsidRPr="00B55D16">
              <w:rPr>
                <w:sz w:val="17"/>
              </w:rPr>
              <w:t>20 août 2025</w:t>
            </w:r>
          </w:p>
        </w:tc>
        <w:tc>
          <w:tcPr>
            <w:tcW w:w="1466" w:type="dxa"/>
            <w:shd w:val="clear" w:color="auto" w:fill="auto"/>
          </w:tcPr>
          <w:p w14:paraId="5CFA45C1" w14:textId="77777777" w:rsidR="00F106A3" w:rsidRPr="00B55D16" w:rsidRDefault="00CA4B59">
            <w:pPr>
              <w:pStyle w:val="TableParagraph"/>
              <w:spacing w:line="185" w:lineRule="exact"/>
              <w:rPr>
                <w:sz w:val="17"/>
              </w:rPr>
            </w:pPr>
            <w:r w:rsidRPr="00B55D16">
              <w:rPr>
                <w:sz w:val="17"/>
              </w:rPr>
              <w:t>Ville de Brampton</w:t>
            </w:r>
          </w:p>
        </w:tc>
        <w:tc>
          <w:tcPr>
            <w:tcW w:w="1466" w:type="dxa"/>
            <w:shd w:val="clear" w:color="auto" w:fill="auto"/>
          </w:tcPr>
          <w:p w14:paraId="0852E93D" w14:textId="77777777" w:rsidR="00F106A3" w:rsidRPr="00B55D16" w:rsidRDefault="00CA4B59"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5E41CDF8" w14:textId="77777777" w:rsidTr="00B55D16">
        <w:trPr>
          <w:trHeight w:val="664"/>
        </w:trPr>
        <w:tc>
          <w:tcPr>
            <w:tcW w:w="1466" w:type="dxa"/>
            <w:shd w:val="clear" w:color="auto" w:fill="auto"/>
          </w:tcPr>
          <w:p w14:paraId="46BA63C6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OLT-24-000391</w:t>
            </w:r>
          </w:p>
        </w:tc>
        <w:tc>
          <w:tcPr>
            <w:tcW w:w="1593" w:type="dxa"/>
            <w:shd w:val="clear" w:color="auto" w:fill="auto"/>
          </w:tcPr>
          <w:p w14:paraId="77927FEA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A421DCE" w14:textId="77777777" w:rsidR="00F106A3" w:rsidRPr="00B55D16" w:rsidRDefault="00CA4B59">
            <w:pPr>
              <w:pStyle w:val="TableParagraph"/>
              <w:spacing w:line="264" w:lineRule="auto"/>
              <w:ind w:left="36" w:right="72"/>
              <w:rPr>
                <w:sz w:val="17"/>
              </w:rPr>
            </w:pPr>
            <w:r w:rsidRPr="00B55D16">
              <w:rPr>
                <w:sz w:val="17"/>
              </w:rPr>
              <w:t xml:space="preserve">T. Valeri Construction </w:t>
            </w:r>
            <w:proofErr w:type="spellStart"/>
            <w:r w:rsidRPr="00B55D16">
              <w:rPr>
                <w:sz w:val="17"/>
              </w:rPr>
              <w:t>ltée</w:t>
            </w:r>
            <w:proofErr w:type="spellEnd"/>
            <w:r w:rsidRPr="00B55D16">
              <w:rPr>
                <w:sz w:val="17"/>
              </w:rPr>
              <w:t xml:space="preserve"> c. Hamilton</w:t>
            </w:r>
          </w:p>
          <w:p w14:paraId="657E53F5" w14:textId="77777777" w:rsidR="00F106A3" w:rsidRPr="00B55D16" w:rsidRDefault="00CA4B59">
            <w:pPr>
              <w:pStyle w:val="TableParagraph"/>
              <w:spacing w:before="1"/>
              <w:ind w:left="36"/>
              <w:rPr>
                <w:sz w:val="17"/>
              </w:rPr>
            </w:pPr>
            <w:r w:rsidRPr="00B55D16">
              <w:rPr>
                <w:sz w:val="17"/>
              </w:rPr>
              <w:t>(Ville)</w:t>
            </w:r>
          </w:p>
        </w:tc>
        <w:tc>
          <w:tcPr>
            <w:tcW w:w="1857" w:type="dxa"/>
            <w:shd w:val="clear" w:color="auto" w:fill="auto"/>
          </w:tcPr>
          <w:p w14:paraId="3A67BBF7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20 août 2025</w:t>
            </w:r>
          </w:p>
        </w:tc>
        <w:tc>
          <w:tcPr>
            <w:tcW w:w="1466" w:type="dxa"/>
            <w:shd w:val="clear" w:color="auto" w:fill="auto"/>
          </w:tcPr>
          <w:p w14:paraId="38A2C407" w14:textId="77777777" w:rsidR="00F106A3" w:rsidRPr="00B55D16" w:rsidRDefault="00CA4B59">
            <w:pPr>
              <w:pStyle w:val="TableParagraph"/>
              <w:spacing w:line="264" w:lineRule="auto"/>
              <w:rPr>
                <w:sz w:val="17"/>
              </w:rPr>
            </w:pPr>
            <w:r w:rsidRPr="00B55D16">
              <w:rPr>
                <w:sz w:val="17"/>
              </w:rPr>
              <w:t xml:space="preserve">T. Valeri Construction </w:t>
            </w:r>
            <w:proofErr w:type="spellStart"/>
            <w:r w:rsidRPr="00B55D16">
              <w:rPr>
                <w:sz w:val="17"/>
              </w:rPr>
              <w:t>ltée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57471D74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7F6D05E3" w14:textId="77777777" w:rsidTr="00B55D16">
        <w:trPr>
          <w:trHeight w:val="889"/>
        </w:trPr>
        <w:tc>
          <w:tcPr>
            <w:tcW w:w="1466" w:type="dxa"/>
            <w:shd w:val="clear" w:color="auto" w:fill="auto"/>
          </w:tcPr>
          <w:p w14:paraId="1D879357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OLT-22-002419</w:t>
            </w:r>
          </w:p>
        </w:tc>
        <w:tc>
          <w:tcPr>
            <w:tcW w:w="1593" w:type="dxa"/>
            <w:shd w:val="clear" w:color="auto" w:fill="auto"/>
          </w:tcPr>
          <w:p w14:paraId="752C27D3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A00C4D6" w14:textId="77777777" w:rsidR="00F106A3" w:rsidRPr="00B55D16" w:rsidRDefault="00CA4B59">
            <w:pPr>
              <w:pStyle w:val="TableParagraph"/>
              <w:spacing w:line="266" w:lineRule="auto"/>
              <w:ind w:left="36" w:right="138"/>
              <w:rPr>
                <w:sz w:val="17"/>
              </w:rPr>
            </w:pPr>
            <w:r w:rsidRPr="00B55D16">
              <w:rPr>
                <w:sz w:val="17"/>
              </w:rPr>
              <w:t xml:space="preserve">Ashley </w:t>
            </w:r>
            <w:proofErr w:type="spellStart"/>
            <w:r w:rsidRPr="00B55D16">
              <w:rPr>
                <w:sz w:val="17"/>
              </w:rPr>
              <w:t>Heritage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Joint Venture</w:t>
            </w:r>
            <w:proofErr w:type="spellEnd"/>
            <w:r w:rsidRPr="00B55D16">
              <w:rPr>
                <w:sz w:val="17"/>
              </w:rPr>
              <w:t xml:space="preserve"> &amp; 840966 Ontario Ltd c. Brampton (Ville) NOUVEAU!</w:t>
            </w:r>
          </w:p>
        </w:tc>
        <w:tc>
          <w:tcPr>
            <w:tcW w:w="1857" w:type="dxa"/>
            <w:shd w:val="clear" w:color="auto" w:fill="auto"/>
          </w:tcPr>
          <w:p w14:paraId="4A8C10E5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25 août 2025</w:t>
            </w:r>
          </w:p>
        </w:tc>
        <w:tc>
          <w:tcPr>
            <w:tcW w:w="1466" w:type="dxa"/>
            <w:shd w:val="clear" w:color="auto" w:fill="auto"/>
          </w:tcPr>
          <w:p w14:paraId="7A710225" w14:textId="77777777" w:rsidR="00F106A3" w:rsidRPr="00B55D16" w:rsidRDefault="00CA4B59">
            <w:pPr>
              <w:pStyle w:val="TableParagraph"/>
              <w:spacing w:line="266" w:lineRule="auto"/>
              <w:ind w:right="172"/>
              <w:jc w:val="both"/>
              <w:rPr>
                <w:sz w:val="17"/>
              </w:rPr>
            </w:pPr>
            <w:r w:rsidRPr="00B55D16">
              <w:rPr>
                <w:sz w:val="17"/>
              </w:rPr>
              <w:t xml:space="preserve">Ashley </w:t>
            </w:r>
            <w:proofErr w:type="spellStart"/>
            <w:r w:rsidRPr="00B55D16">
              <w:rPr>
                <w:sz w:val="17"/>
              </w:rPr>
              <w:t>Heritage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Joint Venture</w:t>
            </w:r>
            <w:proofErr w:type="spellEnd"/>
            <w:r w:rsidRPr="00B55D16">
              <w:rPr>
                <w:sz w:val="17"/>
              </w:rPr>
              <w:t xml:space="preserve"> &amp; 840966 Ontario</w:t>
            </w:r>
          </w:p>
          <w:p w14:paraId="5C6C474A" w14:textId="77777777" w:rsidR="00F106A3" w:rsidRPr="00B55D16" w:rsidRDefault="00CA4B59">
            <w:pPr>
              <w:pStyle w:val="TableParagraph"/>
              <w:spacing w:before="0" w:line="193" w:lineRule="exact"/>
              <w:rPr>
                <w:sz w:val="17"/>
              </w:rPr>
            </w:pPr>
            <w:proofErr w:type="spellStart"/>
            <w:proofErr w:type="gramStart"/>
            <w:r w:rsidRPr="00B55D16">
              <w:rPr>
                <w:sz w:val="17"/>
              </w:rPr>
              <w:t>ltée</w:t>
            </w:r>
            <w:proofErr w:type="spellEnd"/>
            <w:proofErr w:type="gramEnd"/>
          </w:p>
        </w:tc>
        <w:tc>
          <w:tcPr>
            <w:tcW w:w="1466" w:type="dxa"/>
            <w:shd w:val="clear" w:color="auto" w:fill="auto"/>
          </w:tcPr>
          <w:p w14:paraId="40F7D9D8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3E9A2DA0" w14:textId="77777777" w:rsidTr="00B55D16">
        <w:trPr>
          <w:trHeight w:val="436"/>
        </w:trPr>
        <w:tc>
          <w:tcPr>
            <w:tcW w:w="1466" w:type="dxa"/>
            <w:shd w:val="clear" w:color="auto" w:fill="auto"/>
          </w:tcPr>
          <w:p w14:paraId="1487CE2D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OLT-24-000435</w:t>
            </w:r>
          </w:p>
        </w:tc>
        <w:tc>
          <w:tcPr>
            <w:tcW w:w="1593" w:type="dxa"/>
            <w:shd w:val="clear" w:color="auto" w:fill="auto"/>
          </w:tcPr>
          <w:p w14:paraId="38FD5FCD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B5111F0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Paisley &amp; Whitelaw inc. c.</w:t>
            </w:r>
          </w:p>
          <w:p w14:paraId="202A158E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Guelph (Ville)</w:t>
            </w:r>
          </w:p>
        </w:tc>
        <w:tc>
          <w:tcPr>
            <w:tcW w:w="1857" w:type="dxa"/>
            <w:shd w:val="clear" w:color="auto" w:fill="auto"/>
          </w:tcPr>
          <w:p w14:paraId="0989BBAF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28 août 2025</w:t>
            </w:r>
          </w:p>
        </w:tc>
        <w:tc>
          <w:tcPr>
            <w:tcW w:w="1466" w:type="dxa"/>
            <w:shd w:val="clear" w:color="auto" w:fill="auto"/>
          </w:tcPr>
          <w:p w14:paraId="03F1ECEA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Paisley &amp;</w:t>
            </w:r>
          </w:p>
          <w:p w14:paraId="731A734B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Whitelaw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58C5FD7B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79F8C128" w14:textId="77777777" w:rsidTr="00B55D16">
        <w:trPr>
          <w:trHeight w:val="210"/>
        </w:trPr>
        <w:tc>
          <w:tcPr>
            <w:tcW w:w="1466" w:type="dxa"/>
            <w:shd w:val="clear" w:color="auto" w:fill="auto"/>
          </w:tcPr>
          <w:p w14:paraId="3BD53A14" w14:textId="77777777" w:rsidR="00F106A3" w:rsidRPr="00B55D16" w:rsidRDefault="00CA4B59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OLT-24-001164</w:t>
            </w:r>
          </w:p>
        </w:tc>
        <w:tc>
          <w:tcPr>
            <w:tcW w:w="1593" w:type="dxa"/>
            <w:shd w:val="clear" w:color="auto" w:fill="auto"/>
          </w:tcPr>
          <w:p w14:paraId="7E21DAC4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  <w:shd w:val="clear" w:color="auto" w:fill="auto"/>
          </w:tcPr>
          <w:p w14:paraId="73D298AC" w14:textId="77777777" w:rsidR="00F106A3" w:rsidRPr="00B55D16" w:rsidRDefault="00CA4B59"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>Cassone c. Ottawa (Ville)</w:t>
            </w:r>
          </w:p>
        </w:tc>
        <w:tc>
          <w:tcPr>
            <w:tcW w:w="1857" w:type="dxa"/>
            <w:shd w:val="clear" w:color="auto" w:fill="auto"/>
          </w:tcPr>
          <w:p w14:paraId="7137E7E8" w14:textId="77777777" w:rsidR="00F106A3" w:rsidRPr="00B55D16" w:rsidRDefault="00CA4B59">
            <w:pPr>
              <w:pStyle w:val="TableParagraph"/>
              <w:spacing w:line="185" w:lineRule="exact"/>
              <w:rPr>
                <w:sz w:val="17"/>
              </w:rPr>
            </w:pPr>
            <w:r w:rsidRPr="00B55D16">
              <w:rPr>
                <w:sz w:val="17"/>
              </w:rPr>
              <w:t>4 septembre 2025</w:t>
            </w:r>
          </w:p>
        </w:tc>
        <w:tc>
          <w:tcPr>
            <w:tcW w:w="1466" w:type="dxa"/>
            <w:shd w:val="clear" w:color="auto" w:fill="auto"/>
          </w:tcPr>
          <w:p w14:paraId="08C89F01" w14:textId="77777777" w:rsidR="00F106A3" w:rsidRPr="00B55D16" w:rsidRDefault="00CA4B59">
            <w:pPr>
              <w:pStyle w:val="TableParagraph"/>
              <w:spacing w:line="185" w:lineRule="exact"/>
              <w:rPr>
                <w:sz w:val="17"/>
              </w:rPr>
            </w:pPr>
            <w:r w:rsidRPr="00B55D16">
              <w:rPr>
                <w:sz w:val="17"/>
              </w:rPr>
              <w:t>Ville d’Ottawa</w:t>
            </w:r>
          </w:p>
        </w:tc>
        <w:tc>
          <w:tcPr>
            <w:tcW w:w="1466" w:type="dxa"/>
            <w:shd w:val="clear" w:color="auto" w:fill="auto"/>
          </w:tcPr>
          <w:p w14:paraId="13889640" w14:textId="77777777" w:rsidR="00F106A3" w:rsidRPr="00B55D16" w:rsidRDefault="00CA4B59"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73AE9C34" w14:textId="77777777" w:rsidTr="00B55D16">
        <w:trPr>
          <w:trHeight w:val="436"/>
        </w:trPr>
        <w:tc>
          <w:tcPr>
            <w:tcW w:w="1466" w:type="dxa"/>
            <w:shd w:val="clear" w:color="auto" w:fill="auto"/>
          </w:tcPr>
          <w:p w14:paraId="5717064E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OLT-24-000777</w:t>
            </w:r>
          </w:p>
        </w:tc>
        <w:tc>
          <w:tcPr>
            <w:tcW w:w="1593" w:type="dxa"/>
            <w:shd w:val="clear" w:color="auto" w:fill="auto"/>
          </w:tcPr>
          <w:p w14:paraId="2959B208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10FB29F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en-CA"/>
              </w:rPr>
            </w:pPr>
            <w:proofErr w:type="spellStart"/>
            <w:r w:rsidRPr="00B55D16">
              <w:rPr>
                <w:sz w:val="17"/>
                <w:lang w:val="en-CA"/>
              </w:rPr>
              <w:t>Litwillow</w:t>
            </w:r>
            <w:proofErr w:type="spellEnd"/>
            <w:r w:rsidRPr="00B55D16">
              <w:rPr>
                <w:sz w:val="17"/>
                <w:lang w:val="en-CA"/>
              </w:rPr>
              <w:t> Holdings </w:t>
            </w:r>
            <w:proofErr w:type="spellStart"/>
            <w:r w:rsidRPr="00B55D16">
              <w:rPr>
                <w:sz w:val="17"/>
                <w:lang w:val="en-CA"/>
              </w:rPr>
              <w:t>ltée</w:t>
            </w:r>
            <w:proofErr w:type="spellEnd"/>
            <w:r w:rsidRPr="00B55D16">
              <w:rPr>
                <w:sz w:val="17"/>
                <w:lang w:val="en-CA"/>
              </w:rPr>
              <w:t xml:space="preserve"> c.</w:t>
            </w:r>
          </w:p>
          <w:p w14:paraId="0244762D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Brampton (Ville)</w:t>
            </w:r>
          </w:p>
        </w:tc>
        <w:tc>
          <w:tcPr>
            <w:tcW w:w="1857" w:type="dxa"/>
            <w:shd w:val="clear" w:color="auto" w:fill="auto"/>
          </w:tcPr>
          <w:p w14:paraId="17764BEE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5 septembre 2025</w:t>
            </w:r>
          </w:p>
        </w:tc>
        <w:tc>
          <w:tcPr>
            <w:tcW w:w="1466" w:type="dxa"/>
            <w:shd w:val="clear" w:color="auto" w:fill="auto"/>
          </w:tcPr>
          <w:p w14:paraId="304BAA0E" w14:textId="77777777" w:rsidR="00F106A3" w:rsidRPr="00B55D16" w:rsidRDefault="00CA4B59">
            <w:pPr>
              <w:pStyle w:val="TableParagraph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Litwillow</w:t>
            </w:r>
            <w:proofErr w:type="spellEnd"/>
            <w:r w:rsidRPr="00B55D16">
              <w:rPr>
                <w:sz w:val="17"/>
              </w:rPr>
              <w:t xml:space="preserve"> Holdings</w:t>
            </w:r>
          </w:p>
          <w:p w14:paraId="61C7953B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</w:rPr>
            </w:pPr>
            <w:proofErr w:type="spellStart"/>
            <w:proofErr w:type="gramStart"/>
            <w:r w:rsidRPr="00B55D16">
              <w:rPr>
                <w:sz w:val="17"/>
              </w:rPr>
              <w:t>ltée</w:t>
            </w:r>
            <w:proofErr w:type="spellEnd"/>
            <w:proofErr w:type="gramEnd"/>
          </w:p>
        </w:tc>
        <w:tc>
          <w:tcPr>
            <w:tcW w:w="1466" w:type="dxa"/>
            <w:shd w:val="clear" w:color="auto" w:fill="auto"/>
          </w:tcPr>
          <w:p w14:paraId="40B4D07A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4534CA35" w14:textId="77777777" w:rsidTr="00B55D16">
        <w:trPr>
          <w:trHeight w:val="664"/>
        </w:trPr>
        <w:tc>
          <w:tcPr>
            <w:tcW w:w="1466" w:type="dxa"/>
            <w:shd w:val="clear" w:color="auto" w:fill="auto"/>
          </w:tcPr>
          <w:p w14:paraId="0CAB6676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OLT-25-000132</w:t>
            </w:r>
          </w:p>
        </w:tc>
        <w:tc>
          <w:tcPr>
            <w:tcW w:w="1593" w:type="dxa"/>
            <w:shd w:val="clear" w:color="auto" w:fill="auto"/>
          </w:tcPr>
          <w:p w14:paraId="2686822E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113CD2DD" w14:textId="77777777" w:rsidR="00F106A3" w:rsidRPr="00B55D16" w:rsidRDefault="00CA4B59">
            <w:pPr>
              <w:pStyle w:val="TableParagraph"/>
              <w:spacing w:line="264" w:lineRule="auto"/>
              <w:ind w:left="36" w:right="72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Spurline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Developments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Inc</w:t>
            </w:r>
            <w:proofErr w:type="spellEnd"/>
            <w:r w:rsidRPr="00B55D16">
              <w:rPr>
                <w:sz w:val="17"/>
              </w:rPr>
              <w:t xml:space="preserve"> c. Woolwich (Canton) NOUVEAU!</w:t>
            </w:r>
          </w:p>
        </w:tc>
        <w:tc>
          <w:tcPr>
            <w:tcW w:w="1857" w:type="dxa"/>
            <w:shd w:val="clear" w:color="auto" w:fill="auto"/>
          </w:tcPr>
          <w:p w14:paraId="65722BF2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11 septembre 2025</w:t>
            </w:r>
          </w:p>
        </w:tc>
        <w:tc>
          <w:tcPr>
            <w:tcW w:w="1466" w:type="dxa"/>
            <w:shd w:val="clear" w:color="auto" w:fill="auto"/>
          </w:tcPr>
          <w:p w14:paraId="680CBD93" w14:textId="77777777" w:rsidR="00F106A3" w:rsidRPr="00B55D16" w:rsidRDefault="00CA4B59">
            <w:pPr>
              <w:pStyle w:val="TableParagraph"/>
              <w:spacing w:line="264" w:lineRule="auto"/>
              <w:rPr>
                <w:sz w:val="17"/>
              </w:rPr>
            </w:pPr>
            <w:r w:rsidRPr="00B55D16">
              <w:rPr>
                <w:sz w:val="17"/>
              </w:rPr>
              <w:t>Canton de Woolwich</w:t>
            </w:r>
          </w:p>
        </w:tc>
        <w:tc>
          <w:tcPr>
            <w:tcW w:w="1466" w:type="dxa"/>
            <w:shd w:val="clear" w:color="auto" w:fill="auto"/>
          </w:tcPr>
          <w:p w14:paraId="4BD1A85D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59D4BC10" w14:textId="77777777" w:rsidTr="00B55D16">
        <w:trPr>
          <w:trHeight w:val="436"/>
        </w:trPr>
        <w:tc>
          <w:tcPr>
            <w:tcW w:w="1466" w:type="dxa"/>
            <w:shd w:val="clear" w:color="auto" w:fill="auto"/>
          </w:tcPr>
          <w:p w14:paraId="153E259A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OLT-24-000607</w:t>
            </w:r>
          </w:p>
        </w:tc>
        <w:tc>
          <w:tcPr>
            <w:tcW w:w="1593" w:type="dxa"/>
            <w:shd w:val="clear" w:color="auto" w:fill="auto"/>
          </w:tcPr>
          <w:p w14:paraId="0C355054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4574FA6" w14:textId="77777777" w:rsidR="00F106A3" w:rsidRPr="00B55D16" w:rsidRDefault="00CA4B59">
            <w:pPr>
              <w:pStyle w:val="TableParagraph"/>
              <w:ind w:left="36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Losani</w:t>
            </w:r>
            <w:proofErr w:type="spellEnd"/>
            <w:r w:rsidRPr="00B55D16">
              <w:rPr>
                <w:sz w:val="17"/>
              </w:rPr>
              <w:t xml:space="preserve"> Homes (Paris) </w:t>
            </w:r>
            <w:proofErr w:type="spellStart"/>
            <w:r w:rsidRPr="00B55D16">
              <w:rPr>
                <w:sz w:val="17"/>
              </w:rPr>
              <w:t>ltée</w:t>
            </w:r>
            <w:proofErr w:type="spellEnd"/>
            <w:r w:rsidRPr="00B55D16">
              <w:rPr>
                <w:sz w:val="17"/>
              </w:rPr>
              <w:t xml:space="preserve"> c.</w:t>
            </w:r>
          </w:p>
          <w:p w14:paraId="549788CB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>Brant (Comté)</w:t>
            </w:r>
          </w:p>
        </w:tc>
        <w:tc>
          <w:tcPr>
            <w:tcW w:w="1857" w:type="dxa"/>
            <w:shd w:val="clear" w:color="auto" w:fill="auto"/>
          </w:tcPr>
          <w:p w14:paraId="5467A664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 octobre 2025</w:t>
            </w:r>
          </w:p>
        </w:tc>
        <w:tc>
          <w:tcPr>
            <w:tcW w:w="1466" w:type="dxa"/>
            <w:shd w:val="clear" w:color="auto" w:fill="auto"/>
          </w:tcPr>
          <w:p w14:paraId="27673195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Comté de Brant</w:t>
            </w:r>
          </w:p>
        </w:tc>
        <w:tc>
          <w:tcPr>
            <w:tcW w:w="1466" w:type="dxa"/>
            <w:shd w:val="clear" w:color="auto" w:fill="auto"/>
          </w:tcPr>
          <w:p w14:paraId="3CE5E025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7AFB9776" w14:textId="77777777" w:rsidTr="00B55D16">
        <w:trPr>
          <w:trHeight w:val="664"/>
        </w:trPr>
        <w:tc>
          <w:tcPr>
            <w:tcW w:w="1466" w:type="dxa"/>
            <w:shd w:val="clear" w:color="auto" w:fill="auto"/>
          </w:tcPr>
          <w:p w14:paraId="513F9CBC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OLT-24-000035</w:t>
            </w:r>
          </w:p>
        </w:tc>
        <w:tc>
          <w:tcPr>
            <w:tcW w:w="1593" w:type="dxa"/>
            <w:shd w:val="clear" w:color="auto" w:fill="auto"/>
          </w:tcPr>
          <w:p w14:paraId="106CB9DB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622CD11" w14:textId="77777777" w:rsidR="00F106A3" w:rsidRPr="00B55D16" w:rsidRDefault="00CA4B59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 w:rsidRPr="00B55D16">
              <w:rPr>
                <w:sz w:val="17"/>
              </w:rPr>
              <w:t xml:space="preserve">Miller </w:t>
            </w:r>
            <w:proofErr w:type="spellStart"/>
            <w:r w:rsidRPr="00B55D16">
              <w:rPr>
                <w:sz w:val="17"/>
              </w:rPr>
              <w:t>Paving</w:t>
            </w:r>
            <w:proofErr w:type="spellEnd"/>
            <w:r w:rsidRPr="00B55D16">
              <w:rPr>
                <w:sz w:val="17"/>
              </w:rPr>
              <w:t xml:space="preserve"> Limited et al. c. </w:t>
            </w:r>
            <w:proofErr w:type="spellStart"/>
            <w:r w:rsidRPr="00B55D16">
              <w:rPr>
                <w:sz w:val="17"/>
              </w:rPr>
              <w:t>Muskoka</w:t>
            </w:r>
            <w:proofErr w:type="spellEnd"/>
            <w:r w:rsidRPr="00B55D16">
              <w:rPr>
                <w:sz w:val="17"/>
              </w:rPr>
              <w:t> (District)</w:t>
            </w:r>
          </w:p>
        </w:tc>
        <w:tc>
          <w:tcPr>
            <w:tcW w:w="1857" w:type="dxa"/>
            <w:shd w:val="clear" w:color="auto" w:fill="auto"/>
          </w:tcPr>
          <w:p w14:paraId="7021DC17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3 octobre 2025</w:t>
            </w:r>
          </w:p>
        </w:tc>
        <w:tc>
          <w:tcPr>
            <w:tcW w:w="1466" w:type="dxa"/>
            <w:shd w:val="clear" w:color="auto" w:fill="auto"/>
          </w:tcPr>
          <w:p w14:paraId="5E05532B" w14:textId="77777777" w:rsidR="00F106A3" w:rsidRPr="00B55D16" w:rsidRDefault="00CA4B59">
            <w:pPr>
              <w:pStyle w:val="TableParagraph"/>
              <w:spacing w:line="264" w:lineRule="auto"/>
              <w:rPr>
                <w:sz w:val="17"/>
              </w:rPr>
            </w:pPr>
            <w:r w:rsidRPr="00B55D16">
              <w:rPr>
                <w:sz w:val="17"/>
              </w:rPr>
              <w:t xml:space="preserve">Our </w:t>
            </w:r>
            <w:proofErr w:type="spellStart"/>
            <w:r w:rsidRPr="00B55D16">
              <w:rPr>
                <w:sz w:val="17"/>
              </w:rPr>
              <w:t>Muskoka</w:t>
            </w:r>
            <w:proofErr w:type="spellEnd"/>
            <w:r w:rsidRPr="00B55D16">
              <w:rPr>
                <w:sz w:val="17"/>
              </w:rPr>
              <w:t xml:space="preserve"> Stakeholders</w:t>
            </w:r>
          </w:p>
          <w:p w14:paraId="0D54795B" w14:textId="77777777" w:rsidR="00F106A3" w:rsidRPr="00B55D16" w:rsidRDefault="00CA4B59">
            <w:pPr>
              <w:pStyle w:val="TableParagraph"/>
              <w:spacing w:before="2"/>
              <w:rPr>
                <w:sz w:val="17"/>
              </w:rPr>
            </w:pPr>
            <w:r w:rsidRPr="00B55D16">
              <w:rPr>
                <w:sz w:val="17"/>
              </w:rPr>
              <w:t>Association</w:t>
            </w:r>
          </w:p>
        </w:tc>
        <w:tc>
          <w:tcPr>
            <w:tcW w:w="1466" w:type="dxa"/>
            <w:shd w:val="clear" w:color="auto" w:fill="auto"/>
          </w:tcPr>
          <w:p w14:paraId="7CC05EA3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4DC063AF" w14:textId="77777777" w:rsidTr="00B55D16">
        <w:trPr>
          <w:trHeight w:val="436"/>
        </w:trPr>
        <w:tc>
          <w:tcPr>
            <w:tcW w:w="1466" w:type="dxa"/>
            <w:shd w:val="clear" w:color="auto" w:fill="auto"/>
          </w:tcPr>
          <w:p w14:paraId="20EE7AA3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OLT-24-000393</w:t>
            </w:r>
          </w:p>
        </w:tc>
        <w:tc>
          <w:tcPr>
            <w:tcW w:w="1593" w:type="dxa"/>
            <w:shd w:val="clear" w:color="auto" w:fill="auto"/>
          </w:tcPr>
          <w:p w14:paraId="77E380ED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DD5E966" w14:textId="77777777" w:rsidR="00F106A3" w:rsidRPr="00B55D16" w:rsidRDefault="00CA4B59">
            <w:pPr>
              <w:pStyle w:val="TableParagraph"/>
              <w:ind w:left="36"/>
              <w:rPr>
                <w:sz w:val="17"/>
              </w:rPr>
            </w:pPr>
            <w:r w:rsidRPr="00B55D16">
              <w:rPr>
                <w:sz w:val="17"/>
              </w:rPr>
              <w:t xml:space="preserve">2610832 Ontario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  <w:r w:rsidRPr="00B55D16">
              <w:rPr>
                <w:sz w:val="17"/>
              </w:rPr>
              <w:t xml:space="preserve"> c.</w:t>
            </w:r>
          </w:p>
          <w:p w14:paraId="4267DE13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 xml:space="preserve">Niagara </w:t>
            </w:r>
            <w:proofErr w:type="spellStart"/>
            <w:r w:rsidRPr="00B55D16">
              <w:rPr>
                <w:sz w:val="17"/>
              </w:rPr>
              <w:t>Falls</w:t>
            </w:r>
            <w:proofErr w:type="spellEnd"/>
            <w:r w:rsidRPr="00B55D16">
              <w:rPr>
                <w:sz w:val="17"/>
              </w:rPr>
              <w:t xml:space="preserve"> (Ville)</w:t>
            </w:r>
          </w:p>
        </w:tc>
        <w:tc>
          <w:tcPr>
            <w:tcW w:w="1857" w:type="dxa"/>
            <w:shd w:val="clear" w:color="auto" w:fill="auto"/>
          </w:tcPr>
          <w:p w14:paraId="25BF47A9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15 octobre 2025</w:t>
            </w:r>
          </w:p>
        </w:tc>
        <w:tc>
          <w:tcPr>
            <w:tcW w:w="1466" w:type="dxa"/>
            <w:shd w:val="clear" w:color="auto" w:fill="auto"/>
          </w:tcPr>
          <w:p w14:paraId="362CE02F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2610832 Ontario</w:t>
            </w:r>
          </w:p>
          <w:p w14:paraId="72A130FB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2CE0F915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6E1A411F" w14:textId="77777777" w:rsidTr="00B55D16">
        <w:trPr>
          <w:trHeight w:val="889"/>
        </w:trPr>
        <w:tc>
          <w:tcPr>
            <w:tcW w:w="1466" w:type="dxa"/>
            <w:shd w:val="clear" w:color="auto" w:fill="auto"/>
          </w:tcPr>
          <w:p w14:paraId="68BD0E3C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OLT-22-002507</w:t>
            </w:r>
          </w:p>
        </w:tc>
        <w:tc>
          <w:tcPr>
            <w:tcW w:w="1593" w:type="dxa"/>
            <w:shd w:val="clear" w:color="auto" w:fill="auto"/>
          </w:tcPr>
          <w:p w14:paraId="37D7EF96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20F1485" w14:textId="77777777" w:rsidR="00F106A3" w:rsidRPr="00B55D16" w:rsidRDefault="00CA4B59">
            <w:pPr>
              <w:pStyle w:val="TableParagraph"/>
              <w:spacing w:line="264" w:lineRule="auto"/>
              <w:ind w:left="36" w:right="191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Lamb Sterling Corp. c. Toronto</w:t>
            </w:r>
          </w:p>
        </w:tc>
        <w:tc>
          <w:tcPr>
            <w:tcW w:w="1857" w:type="dxa"/>
            <w:shd w:val="clear" w:color="auto" w:fill="auto"/>
          </w:tcPr>
          <w:p w14:paraId="47933A03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15 octobre 2025</w:t>
            </w:r>
          </w:p>
        </w:tc>
        <w:tc>
          <w:tcPr>
            <w:tcW w:w="1466" w:type="dxa"/>
            <w:shd w:val="clear" w:color="auto" w:fill="auto"/>
          </w:tcPr>
          <w:p w14:paraId="76255D21" w14:textId="77777777" w:rsidR="00F106A3" w:rsidRPr="00B55D16" w:rsidRDefault="00CA4B59">
            <w:pPr>
              <w:pStyle w:val="TableParagraph"/>
              <w:spacing w:line="266" w:lineRule="auto"/>
              <w:ind w:right="203"/>
              <w:jc w:val="both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South Junction Triangle Grows Neighbourhood</w:t>
            </w:r>
          </w:p>
          <w:p w14:paraId="1272A53D" w14:textId="77777777" w:rsidR="00F106A3" w:rsidRPr="00B55D16" w:rsidRDefault="00CA4B59">
            <w:pPr>
              <w:pStyle w:val="TableParagraph"/>
              <w:spacing w:before="0" w:line="193" w:lineRule="exact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Association</w:t>
            </w:r>
          </w:p>
        </w:tc>
        <w:tc>
          <w:tcPr>
            <w:tcW w:w="1466" w:type="dxa"/>
            <w:shd w:val="clear" w:color="auto" w:fill="auto"/>
          </w:tcPr>
          <w:p w14:paraId="5339DE84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5F229616" w14:textId="77777777" w:rsidTr="00B55D16">
        <w:trPr>
          <w:trHeight w:val="436"/>
        </w:trPr>
        <w:tc>
          <w:tcPr>
            <w:tcW w:w="1466" w:type="dxa"/>
            <w:shd w:val="clear" w:color="auto" w:fill="auto"/>
          </w:tcPr>
          <w:p w14:paraId="004133EF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OLT-24-000731</w:t>
            </w:r>
          </w:p>
        </w:tc>
        <w:tc>
          <w:tcPr>
            <w:tcW w:w="1593" w:type="dxa"/>
            <w:shd w:val="clear" w:color="auto" w:fill="auto"/>
          </w:tcPr>
          <w:p w14:paraId="6071FA11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0F933865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it-IT"/>
              </w:rPr>
            </w:pPr>
            <w:r w:rsidRPr="00B55D16">
              <w:rPr>
                <w:sz w:val="17"/>
                <w:lang w:val="it-IT"/>
              </w:rPr>
              <w:t xml:space="preserve">ABC </w:t>
            </w:r>
            <w:proofErr w:type="spellStart"/>
            <w:r w:rsidRPr="00B55D16">
              <w:rPr>
                <w:sz w:val="17"/>
                <w:lang w:val="it-IT"/>
              </w:rPr>
              <w:t>Eglinton</w:t>
            </w:r>
            <w:proofErr w:type="spellEnd"/>
            <w:r w:rsidRPr="00B55D16">
              <w:rPr>
                <w:sz w:val="17"/>
                <w:lang w:val="it-IT"/>
              </w:rPr>
              <w:t xml:space="preserve"> LP c. Toronto</w:t>
            </w:r>
          </w:p>
          <w:p w14:paraId="1DE730DE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it-IT"/>
              </w:rPr>
            </w:pPr>
            <w:r w:rsidRPr="00B55D16">
              <w:rPr>
                <w:sz w:val="17"/>
                <w:lang w:val="it-IT"/>
              </w:rPr>
              <w:t>(Ville)</w:t>
            </w:r>
          </w:p>
        </w:tc>
        <w:tc>
          <w:tcPr>
            <w:tcW w:w="1857" w:type="dxa"/>
            <w:shd w:val="clear" w:color="auto" w:fill="auto"/>
          </w:tcPr>
          <w:p w14:paraId="494A74A3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23 octobre 2025</w:t>
            </w:r>
          </w:p>
        </w:tc>
        <w:tc>
          <w:tcPr>
            <w:tcW w:w="1466" w:type="dxa"/>
            <w:shd w:val="clear" w:color="auto" w:fill="auto"/>
          </w:tcPr>
          <w:p w14:paraId="48696FB3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 xml:space="preserve">ABC </w:t>
            </w:r>
            <w:proofErr w:type="spellStart"/>
            <w:r w:rsidRPr="00B55D16">
              <w:rPr>
                <w:sz w:val="17"/>
              </w:rPr>
              <w:t>Eglinton</w:t>
            </w:r>
            <w:proofErr w:type="spellEnd"/>
            <w:r w:rsidRPr="00B55D16">
              <w:rPr>
                <w:sz w:val="17"/>
              </w:rPr>
              <w:t> LP</w:t>
            </w:r>
          </w:p>
        </w:tc>
        <w:tc>
          <w:tcPr>
            <w:tcW w:w="1466" w:type="dxa"/>
            <w:shd w:val="clear" w:color="auto" w:fill="auto"/>
          </w:tcPr>
          <w:p w14:paraId="0FEF01BE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0DCADFBF" w14:textId="77777777" w:rsidTr="00B55D16">
        <w:trPr>
          <w:trHeight w:val="436"/>
        </w:trPr>
        <w:tc>
          <w:tcPr>
            <w:tcW w:w="1466" w:type="dxa"/>
            <w:shd w:val="clear" w:color="auto" w:fill="auto"/>
          </w:tcPr>
          <w:p w14:paraId="4CE4AF72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OLT-24-000145</w:t>
            </w:r>
          </w:p>
        </w:tc>
        <w:tc>
          <w:tcPr>
            <w:tcW w:w="1593" w:type="dxa"/>
            <w:shd w:val="clear" w:color="auto" w:fill="auto"/>
          </w:tcPr>
          <w:p w14:paraId="7C2B8000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2BDA8D2B" w14:textId="77777777" w:rsidR="00F106A3" w:rsidRPr="00B55D16" w:rsidRDefault="00CA4B59">
            <w:pPr>
              <w:pStyle w:val="TableParagraph"/>
              <w:ind w:left="36"/>
              <w:rPr>
                <w:sz w:val="17"/>
              </w:rPr>
            </w:pPr>
            <w:r w:rsidRPr="00B55D16">
              <w:rPr>
                <w:sz w:val="17"/>
              </w:rPr>
              <w:t>Lloyd c. Canton de</w:t>
            </w:r>
          </w:p>
          <w:p w14:paraId="7A666630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>Hamilton</w:t>
            </w:r>
          </w:p>
        </w:tc>
        <w:tc>
          <w:tcPr>
            <w:tcW w:w="1857" w:type="dxa"/>
            <w:shd w:val="clear" w:color="auto" w:fill="auto"/>
          </w:tcPr>
          <w:p w14:paraId="456B28C9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29 octobre 2025</w:t>
            </w:r>
          </w:p>
        </w:tc>
        <w:tc>
          <w:tcPr>
            <w:tcW w:w="1466" w:type="dxa"/>
            <w:shd w:val="clear" w:color="auto" w:fill="auto"/>
          </w:tcPr>
          <w:p w14:paraId="3B088FD8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Melissa Lloyd</w:t>
            </w:r>
          </w:p>
        </w:tc>
        <w:tc>
          <w:tcPr>
            <w:tcW w:w="1466" w:type="dxa"/>
            <w:shd w:val="clear" w:color="auto" w:fill="auto"/>
          </w:tcPr>
          <w:p w14:paraId="52832FBA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  <w:tr w:rsidR="00AD1C41" w:rsidRPr="00B55D16" w14:paraId="0C2E824D" w14:textId="77777777" w:rsidTr="00B55D16">
        <w:trPr>
          <w:trHeight w:val="664"/>
        </w:trPr>
        <w:tc>
          <w:tcPr>
            <w:tcW w:w="1466" w:type="dxa"/>
            <w:shd w:val="clear" w:color="auto" w:fill="auto"/>
          </w:tcPr>
          <w:p w14:paraId="3AF64873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OLT-23-001161</w:t>
            </w:r>
          </w:p>
        </w:tc>
        <w:tc>
          <w:tcPr>
            <w:tcW w:w="1593" w:type="dxa"/>
            <w:shd w:val="clear" w:color="auto" w:fill="auto"/>
          </w:tcPr>
          <w:p w14:paraId="1546481C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44915F7" w14:textId="77777777" w:rsidR="00F106A3" w:rsidRPr="00B55D16" w:rsidRDefault="00CA4B59">
            <w:pPr>
              <w:pStyle w:val="TableParagraph"/>
              <w:spacing w:line="264" w:lineRule="auto"/>
              <w:ind w:left="36" w:right="119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Stojkovski</w:t>
            </w:r>
            <w:proofErr w:type="spellEnd"/>
            <w:r w:rsidRPr="00B55D16">
              <w:rPr>
                <w:sz w:val="17"/>
              </w:rPr>
              <w:t xml:space="preserve"> c. Office de protection de la nature de la région d’Essex</w:t>
            </w:r>
          </w:p>
        </w:tc>
        <w:tc>
          <w:tcPr>
            <w:tcW w:w="1857" w:type="dxa"/>
            <w:shd w:val="clear" w:color="auto" w:fill="auto"/>
          </w:tcPr>
          <w:p w14:paraId="42DC7C9F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20 novembre 2025</w:t>
            </w:r>
          </w:p>
        </w:tc>
        <w:tc>
          <w:tcPr>
            <w:tcW w:w="1466" w:type="dxa"/>
            <w:shd w:val="clear" w:color="auto" w:fill="auto"/>
          </w:tcPr>
          <w:p w14:paraId="1FA5BC13" w14:textId="77777777" w:rsidR="00F106A3" w:rsidRPr="00B55D16" w:rsidRDefault="00CA4B59">
            <w:pPr>
              <w:pStyle w:val="TableParagraph"/>
              <w:spacing w:line="264" w:lineRule="auto"/>
              <w:ind w:right="325"/>
              <w:rPr>
                <w:sz w:val="17"/>
              </w:rPr>
            </w:pPr>
            <w:r w:rsidRPr="00B55D16">
              <w:rPr>
                <w:sz w:val="17"/>
              </w:rPr>
              <w:t>Office de protection de la nature de la région d’Essex</w:t>
            </w:r>
          </w:p>
          <w:p w14:paraId="342CF65A" w14:textId="77777777" w:rsidR="00F106A3" w:rsidRPr="00B55D16" w:rsidRDefault="00F106A3">
            <w:pPr>
              <w:pStyle w:val="TableParagraph"/>
              <w:spacing w:before="2"/>
              <w:rPr>
                <w:sz w:val="17"/>
              </w:rPr>
            </w:pPr>
          </w:p>
        </w:tc>
        <w:tc>
          <w:tcPr>
            <w:tcW w:w="1466" w:type="dxa"/>
            <w:shd w:val="clear" w:color="auto" w:fill="auto"/>
          </w:tcPr>
          <w:p w14:paraId="3BF39F2E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760BA3AA" w14:textId="77777777" w:rsidTr="00B55D16">
        <w:trPr>
          <w:trHeight w:val="664"/>
        </w:trPr>
        <w:tc>
          <w:tcPr>
            <w:tcW w:w="1466" w:type="dxa"/>
            <w:shd w:val="clear" w:color="auto" w:fill="auto"/>
          </w:tcPr>
          <w:p w14:paraId="6F498E99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OLT-24-000614</w:t>
            </w:r>
          </w:p>
        </w:tc>
        <w:tc>
          <w:tcPr>
            <w:tcW w:w="1593" w:type="dxa"/>
            <w:shd w:val="clear" w:color="auto" w:fill="auto"/>
          </w:tcPr>
          <w:p w14:paraId="73F0807C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C7E0D74" w14:textId="77777777" w:rsidR="00F106A3" w:rsidRPr="00B55D16" w:rsidRDefault="00CA4B59">
            <w:pPr>
              <w:pStyle w:val="TableParagraph"/>
              <w:spacing w:line="264" w:lineRule="auto"/>
              <w:ind w:left="36" w:right="70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Losani</w:t>
            </w:r>
            <w:proofErr w:type="spellEnd"/>
            <w:r w:rsidRPr="00B55D16">
              <w:rPr>
                <w:sz w:val="17"/>
              </w:rPr>
              <w:t xml:space="preserve"> Homes (Glen </w:t>
            </w:r>
            <w:proofErr w:type="spellStart"/>
            <w:r w:rsidRPr="00B55D16">
              <w:rPr>
                <w:sz w:val="17"/>
              </w:rPr>
              <w:t>Echo</w:t>
            </w:r>
            <w:proofErr w:type="spellEnd"/>
            <w:r w:rsidRPr="00B55D16">
              <w:rPr>
                <w:sz w:val="17"/>
              </w:rPr>
              <w:t xml:space="preserve">) </w:t>
            </w:r>
            <w:proofErr w:type="spellStart"/>
            <w:r w:rsidRPr="00B55D16">
              <w:rPr>
                <w:sz w:val="17"/>
              </w:rPr>
              <w:t>ltée</w:t>
            </w:r>
            <w:proofErr w:type="spellEnd"/>
            <w:r w:rsidRPr="00B55D16">
              <w:rPr>
                <w:sz w:val="17"/>
              </w:rPr>
              <w:t xml:space="preserve"> c. Hamilton (Ville)</w:t>
            </w:r>
          </w:p>
        </w:tc>
        <w:tc>
          <w:tcPr>
            <w:tcW w:w="1857" w:type="dxa"/>
            <w:shd w:val="clear" w:color="auto" w:fill="auto"/>
          </w:tcPr>
          <w:p w14:paraId="3AD71773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11 décembre 2025</w:t>
            </w:r>
          </w:p>
        </w:tc>
        <w:tc>
          <w:tcPr>
            <w:tcW w:w="1466" w:type="dxa"/>
            <w:shd w:val="clear" w:color="auto" w:fill="auto"/>
          </w:tcPr>
          <w:p w14:paraId="68AB5770" w14:textId="77777777" w:rsidR="00F106A3" w:rsidRPr="00B55D16" w:rsidRDefault="00CA4B59">
            <w:pPr>
              <w:pStyle w:val="TableParagraph"/>
              <w:spacing w:line="264" w:lineRule="auto"/>
              <w:rPr>
                <w:sz w:val="17"/>
                <w:lang w:val="es-ES"/>
              </w:rPr>
            </w:pPr>
            <w:proofErr w:type="spellStart"/>
            <w:r w:rsidRPr="00B55D16">
              <w:rPr>
                <w:sz w:val="17"/>
                <w:lang w:val="es-ES"/>
              </w:rPr>
              <w:t>Losani</w:t>
            </w:r>
            <w:proofErr w:type="spellEnd"/>
            <w:r w:rsidRPr="00B55D16">
              <w:rPr>
                <w:sz w:val="17"/>
                <w:lang w:val="es-ES"/>
              </w:rPr>
              <w:t xml:space="preserve"> </w:t>
            </w:r>
            <w:proofErr w:type="spellStart"/>
            <w:r w:rsidRPr="00B55D16">
              <w:rPr>
                <w:sz w:val="17"/>
                <w:lang w:val="es-ES"/>
              </w:rPr>
              <w:t>Homes</w:t>
            </w:r>
            <w:proofErr w:type="spellEnd"/>
            <w:r w:rsidRPr="00B55D16">
              <w:rPr>
                <w:sz w:val="17"/>
                <w:lang w:val="es-ES"/>
              </w:rPr>
              <w:t xml:space="preserve"> (Glen Echo) </w:t>
            </w:r>
            <w:proofErr w:type="spellStart"/>
            <w:r w:rsidRPr="00B55D16">
              <w:rPr>
                <w:sz w:val="17"/>
                <w:lang w:val="es-ES"/>
              </w:rPr>
              <w:t>ltée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10465A87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63488372" w14:textId="77777777" w:rsidTr="00B55D16">
        <w:trPr>
          <w:trHeight w:val="889"/>
        </w:trPr>
        <w:tc>
          <w:tcPr>
            <w:tcW w:w="1466" w:type="dxa"/>
            <w:shd w:val="clear" w:color="auto" w:fill="auto"/>
          </w:tcPr>
          <w:p w14:paraId="37929A8F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OLT-23-000155</w:t>
            </w:r>
          </w:p>
        </w:tc>
        <w:tc>
          <w:tcPr>
            <w:tcW w:w="1593" w:type="dxa"/>
            <w:shd w:val="clear" w:color="auto" w:fill="auto"/>
          </w:tcPr>
          <w:p w14:paraId="0E4025B6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DF36EB7" w14:textId="77777777" w:rsidR="00F106A3" w:rsidRPr="00B55D16" w:rsidRDefault="00CA4B59">
            <w:pPr>
              <w:pStyle w:val="TableParagraph"/>
              <w:spacing w:line="266" w:lineRule="auto"/>
              <w:ind w:left="36" w:right="40"/>
              <w:rPr>
                <w:sz w:val="17"/>
                <w:lang w:val="en-CA"/>
              </w:rPr>
            </w:pPr>
            <w:proofErr w:type="spellStart"/>
            <w:r w:rsidRPr="00B55D16">
              <w:rPr>
                <w:sz w:val="17"/>
                <w:lang w:val="en-CA"/>
              </w:rPr>
              <w:t>Woodcliffe</w:t>
            </w:r>
            <w:proofErr w:type="spellEnd"/>
            <w:r w:rsidRPr="00B55D16">
              <w:rPr>
                <w:sz w:val="17"/>
                <w:lang w:val="en-CA"/>
              </w:rPr>
              <w:t xml:space="preserve"> Landmark Properties Limited c. Toronto (Ville)</w:t>
            </w:r>
          </w:p>
        </w:tc>
        <w:tc>
          <w:tcPr>
            <w:tcW w:w="1857" w:type="dxa"/>
            <w:shd w:val="clear" w:color="auto" w:fill="auto"/>
          </w:tcPr>
          <w:p w14:paraId="0EEB33C8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8 janvier 2026</w:t>
            </w:r>
          </w:p>
        </w:tc>
        <w:tc>
          <w:tcPr>
            <w:tcW w:w="1466" w:type="dxa"/>
            <w:shd w:val="clear" w:color="auto" w:fill="auto"/>
          </w:tcPr>
          <w:p w14:paraId="702E3634" w14:textId="77777777" w:rsidR="00F106A3" w:rsidRPr="00B55D16" w:rsidRDefault="00CA4B59">
            <w:pPr>
              <w:pStyle w:val="TableParagraph"/>
              <w:spacing w:line="266" w:lineRule="auto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Woodcliffe</w:t>
            </w:r>
            <w:proofErr w:type="spellEnd"/>
            <w:r w:rsidRPr="00B55D16">
              <w:rPr>
                <w:sz w:val="17"/>
              </w:rPr>
              <w:t xml:space="preserve"> Landmark </w:t>
            </w:r>
            <w:proofErr w:type="spellStart"/>
            <w:r w:rsidRPr="00B55D16">
              <w:rPr>
                <w:sz w:val="17"/>
              </w:rPr>
              <w:t>Properties</w:t>
            </w:r>
            <w:proofErr w:type="spellEnd"/>
          </w:p>
          <w:p w14:paraId="37E24BB9" w14:textId="77777777" w:rsidR="00F106A3" w:rsidRPr="00B55D16" w:rsidRDefault="00CA4B59">
            <w:pPr>
              <w:pStyle w:val="TableParagraph"/>
              <w:spacing w:before="0" w:line="193" w:lineRule="exact"/>
              <w:rPr>
                <w:sz w:val="17"/>
              </w:rPr>
            </w:pPr>
            <w:proofErr w:type="spellStart"/>
            <w:proofErr w:type="gramStart"/>
            <w:r w:rsidRPr="00B55D16">
              <w:rPr>
                <w:sz w:val="17"/>
              </w:rPr>
              <w:t>ltée</w:t>
            </w:r>
            <w:proofErr w:type="spellEnd"/>
            <w:proofErr w:type="gramEnd"/>
          </w:p>
        </w:tc>
        <w:tc>
          <w:tcPr>
            <w:tcW w:w="1466" w:type="dxa"/>
            <w:shd w:val="clear" w:color="auto" w:fill="auto"/>
          </w:tcPr>
          <w:p w14:paraId="7F7FC228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0B422FD1" w14:textId="77777777" w:rsidTr="00B55D16">
        <w:trPr>
          <w:trHeight w:val="664"/>
        </w:trPr>
        <w:tc>
          <w:tcPr>
            <w:tcW w:w="1466" w:type="dxa"/>
            <w:shd w:val="clear" w:color="auto" w:fill="auto"/>
          </w:tcPr>
          <w:p w14:paraId="6FE7A39F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OLT-22-002710</w:t>
            </w:r>
          </w:p>
        </w:tc>
        <w:tc>
          <w:tcPr>
            <w:tcW w:w="1593" w:type="dxa"/>
            <w:shd w:val="clear" w:color="auto" w:fill="auto"/>
          </w:tcPr>
          <w:p w14:paraId="247D0A97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6C0C1832" w14:textId="77777777" w:rsidR="00F106A3" w:rsidRPr="00B55D16" w:rsidRDefault="00CA4B59">
            <w:pPr>
              <w:pStyle w:val="TableParagraph"/>
              <w:spacing w:line="264" w:lineRule="auto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Markee Developments inc. c. Toronto (Ville)</w:t>
            </w:r>
          </w:p>
        </w:tc>
        <w:tc>
          <w:tcPr>
            <w:tcW w:w="1857" w:type="dxa"/>
            <w:shd w:val="clear" w:color="auto" w:fill="auto"/>
          </w:tcPr>
          <w:p w14:paraId="27093219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8 janvier 2026</w:t>
            </w:r>
          </w:p>
        </w:tc>
        <w:tc>
          <w:tcPr>
            <w:tcW w:w="1466" w:type="dxa"/>
            <w:shd w:val="clear" w:color="auto" w:fill="auto"/>
          </w:tcPr>
          <w:p w14:paraId="26D3AD58" w14:textId="77777777" w:rsidR="00F106A3" w:rsidRPr="00B55D16" w:rsidRDefault="00CA4B59">
            <w:pPr>
              <w:pStyle w:val="TableParagraph"/>
              <w:spacing w:line="264" w:lineRule="auto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Markee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Developments</w:t>
            </w:r>
            <w:proofErr w:type="spellEnd"/>
          </w:p>
          <w:p w14:paraId="21ADCEA7" w14:textId="77777777" w:rsidR="00F106A3" w:rsidRPr="00B55D16" w:rsidRDefault="00CA4B59">
            <w:pPr>
              <w:pStyle w:val="TableParagraph"/>
              <w:spacing w:before="2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23DDB3A9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37C2C87D" w14:textId="77777777" w:rsidTr="00B55D16">
        <w:trPr>
          <w:trHeight w:val="436"/>
        </w:trPr>
        <w:tc>
          <w:tcPr>
            <w:tcW w:w="1466" w:type="dxa"/>
            <w:shd w:val="clear" w:color="auto" w:fill="auto"/>
          </w:tcPr>
          <w:p w14:paraId="05311B1A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OLT-24-000567</w:t>
            </w:r>
          </w:p>
          <w:p w14:paraId="47E9746F" w14:textId="77777777" w:rsidR="00F106A3" w:rsidRPr="00B55D16" w:rsidRDefault="00CA4B59">
            <w:pPr>
              <w:pStyle w:val="TableParagraph"/>
              <w:spacing w:before="20" w:line="194" w:lineRule="exact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OLT-24-000590</w:t>
            </w:r>
          </w:p>
        </w:tc>
        <w:tc>
          <w:tcPr>
            <w:tcW w:w="1593" w:type="dxa"/>
            <w:shd w:val="clear" w:color="auto" w:fill="auto"/>
          </w:tcPr>
          <w:p w14:paraId="6224A4CF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2D374EA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it-IT"/>
              </w:rPr>
            </w:pPr>
            <w:r w:rsidRPr="00B55D16">
              <w:rPr>
                <w:sz w:val="17"/>
                <w:lang w:val="it-IT"/>
              </w:rPr>
              <w:t xml:space="preserve">2606545 Ontario </w:t>
            </w:r>
            <w:proofErr w:type="spellStart"/>
            <w:r w:rsidRPr="00B55D16">
              <w:rPr>
                <w:sz w:val="17"/>
                <w:lang w:val="it-IT"/>
              </w:rPr>
              <w:t>inc.</w:t>
            </w:r>
            <w:proofErr w:type="spellEnd"/>
            <w:r w:rsidRPr="00B55D16">
              <w:rPr>
                <w:sz w:val="17"/>
                <w:lang w:val="it-IT"/>
              </w:rPr>
              <w:t xml:space="preserve"> c.</w:t>
            </w:r>
          </w:p>
          <w:p w14:paraId="7538F512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it-IT"/>
              </w:rPr>
            </w:pPr>
            <w:r w:rsidRPr="00B55D16">
              <w:rPr>
                <w:sz w:val="17"/>
                <w:lang w:val="it-IT"/>
              </w:rPr>
              <w:t>Toronto (Ville)</w:t>
            </w:r>
          </w:p>
        </w:tc>
        <w:tc>
          <w:tcPr>
            <w:tcW w:w="1857" w:type="dxa"/>
            <w:shd w:val="clear" w:color="auto" w:fill="auto"/>
          </w:tcPr>
          <w:p w14:paraId="251E98FE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23 janvier 2026</w:t>
            </w:r>
          </w:p>
        </w:tc>
        <w:tc>
          <w:tcPr>
            <w:tcW w:w="1466" w:type="dxa"/>
            <w:shd w:val="clear" w:color="auto" w:fill="auto"/>
          </w:tcPr>
          <w:p w14:paraId="21E02004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2606545 Ontario</w:t>
            </w:r>
          </w:p>
          <w:p w14:paraId="2E3907D4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5CEE29B4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2D215B3B" w14:textId="77777777" w:rsidTr="00B55D16">
        <w:trPr>
          <w:trHeight w:val="664"/>
        </w:trPr>
        <w:tc>
          <w:tcPr>
            <w:tcW w:w="1466" w:type="dxa"/>
            <w:shd w:val="clear" w:color="auto" w:fill="auto"/>
          </w:tcPr>
          <w:p w14:paraId="4692450B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OLT-23-001278</w:t>
            </w:r>
          </w:p>
        </w:tc>
        <w:tc>
          <w:tcPr>
            <w:tcW w:w="1593" w:type="dxa"/>
            <w:shd w:val="clear" w:color="auto" w:fill="auto"/>
          </w:tcPr>
          <w:p w14:paraId="746F8478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7539E8C0" w14:textId="77777777" w:rsidR="00F106A3" w:rsidRPr="00B55D16" w:rsidRDefault="00CA4B59">
            <w:pPr>
              <w:pStyle w:val="TableParagraph"/>
              <w:spacing w:line="264" w:lineRule="auto"/>
              <w:ind w:left="36" w:right="427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Don Valley Trail Park Holdings inc. c. Toronto</w:t>
            </w:r>
          </w:p>
          <w:p w14:paraId="49A30303" w14:textId="77777777" w:rsidR="00F106A3" w:rsidRPr="00B55D16" w:rsidRDefault="00CA4B59">
            <w:pPr>
              <w:pStyle w:val="TableParagraph"/>
              <w:spacing w:before="1"/>
              <w:ind w:left="36"/>
              <w:rPr>
                <w:sz w:val="17"/>
              </w:rPr>
            </w:pPr>
            <w:r w:rsidRPr="00B55D16">
              <w:rPr>
                <w:sz w:val="17"/>
              </w:rPr>
              <w:t>(Ville)</w:t>
            </w:r>
          </w:p>
        </w:tc>
        <w:tc>
          <w:tcPr>
            <w:tcW w:w="1857" w:type="dxa"/>
            <w:shd w:val="clear" w:color="auto" w:fill="auto"/>
          </w:tcPr>
          <w:p w14:paraId="0DB76E46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4 février 2026</w:t>
            </w:r>
          </w:p>
        </w:tc>
        <w:tc>
          <w:tcPr>
            <w:tcW w:w="1466" w:type="dxa"/>
            <w:shd w:val="clear" w:color="auto" w:fill="auto"/>
          </w:tcPr>
          <w:p w14:paraId="510E2149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Ville de Toronto</w:t>
            </w:r>
          </w:p>
        </w:tc>
        <w:tc>
          <w:tcPr>
            <w:tcW w:w="1466" w:type="dxa"/>
            <w:shd w:val="clear" w:color="auto" w:fill="auto"/>
          </w:tcPr>
          <w:p w14:paraId="261FCDA8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0641003C" w14:textId="77777777" w:rsidTr="00B55D16">
        <w:trPr>
          <w:trHeight w:val="210"/>
        </w:trPr>
        <w:tc>
          <w:tcPr>
            <w:tcW w:w="1466" w:type="dxa"/>
            <w:shd w:val="clear" w:color="auto" w:fill="auto"/>
          </w:tcPr>
          <w:p w14:paraId="73B5BEEC" w14:textId="77777777" w:rsidR="00F106A3" w:rsidRPr="00B55D16" w:rsidRDefault="00CA4B59"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OLT-25-000161</w:t>
            </w:r>
          </w:p>
        </w:tc>
        <w:tc>
          <w:tcPr>
            <w:tcW w:w="1593" w:type="dxa"/>
            <w:shd w:val="clear" w:color="auto" w:fill="auto"/>
          </w:tcPr>
          <w:p w14:paraId="1E6A516F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  <w:shd w:val="clear" w:color="auto" w:fill="auto"/>
          </w:tcPr>
          <w:p w14:paraId="6FC2BFCD" w14:textId="77777777" w:rsidR="00F106A3" w:rsidRPr="00B55D16" w:rsidRDefault="00CA4B59"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Staffieri</w:t>
            </w:r>
            <w:proofErr w:type="spellEnd"/>
            <w:r w:rsidRPr="00B55D16">
              <w:rPr>
                <w:sz w:val="17"/>
              </w:rPr>
              <w:t xml:space="preserve"> c. </w:t>
            </w:r>
            <w:proofErr w:type="spellStart"/>
            <w:r w:rsidRPr="00B55D16">
              <w:rPr>
                <w:sz w:val="17"/>
              </w:rPr>
              <w:t>Innisfil</w:t>
            </w:r>
            <w:proofErr w:type="spellEnd"/>
            <w:r w:rsidRPr="00B55D16">
              <w:rPr>
                <w:sz w:val="17"/>
              </w:rPr>
              <w:t xml:space="preserve"> (Ville)</w:t>
            </w:r>
          </w:p>
        </w:tc>
        <w:tc>
          <w:tcPr>
            <w:tcW w:w="1857" w:type="dxa"/>
            <w:shd w:val="clear" w:color="auto" w:fill="auto"/>
          </w:tcPr>
          <w:p w14:paraId="1D450952" w14:textId="77777777" w:rsidR="00F106A3" w:rsidRPr="00B55D16" w:rsidRDefault="00CA4B59">
            <w:pPr>
              <w:pStyle w:val="TableParagraph"/>
              <w:spacing w:line="185" w:lineRule="exact"/>
              <w:rPr>
                <w:sz w:val="17"/>
              </w:rPr>
            </w:pPr>
            <w:r w:rsidRPr="00B55D16">
              <w:rPr>
                <w:sz w:val="17"/>
              </w:rPr>
              <w:t>4 février 2026</w:t>
            </w:r>
          </w:p>
        </w:tc>
        <w:tc>
          <w:tcPr>
            <w:tcW w:w="1466" w:type="dxa"/>
            <w:shd w:val="clear" w:color="auto" w:fill="auto"/>
          </w:tcPr>
          <w:p w14:paraId="7C834D5A" w14:textId="77777777" w:rsidR="00F106A3" w:rsidRPr="00B55D16" w:rsidRDefault="00CA4B59">
            <w:pPr>
              <w:pStyle w:val="TableParagraph"/>
              <w:spacing w:line="185" w:lineRule="exact"/>
              <w:rPr>
                <w:sz w:val="17"/>
              </w:rPr>
            </w:pPr>
            <w:r w:rsidRPr="00B55D16">
              <w:rPr>
                <w:sz w:val="17"/>
              </w:rPr>
              <w:t xml:space="preserve">Luke </w:t>
            </w:r>
            <w:proofErr w:type="spellStart"/>
            <w:r w:rsidRPr="00B55D16">
              <w:rPr>
                <w:sz w:val="17"/>
              </w:rPr>
              <w:t>Leibel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543B693C" w14:textId="77777777" w:rsidR="00F106A3" w:rsidRPr="00B55D16" w:rsidRDefault="00CA4B59"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2B51CF16" w14:textId="77777777" w:rsidTr="00B55D16">
        <w:trPr>
          <w:trHeight w:val="436"/>
        </w:trPr>
        <w:tc>
          <w:tcPr>
            <w:tcW w:w="1466" w:type="dxa"/>
            <w:shd w:val="clear" w:color="auto" w:fill="auto"/>
          </w:tcPr>
          <w:p w14:paraId="06B2C4AF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OLT-22-002377</w:t>
            </w:r>
          </w:p>
        </w:tc>
        <w:tc>
          <w:tcPr>
            <w:tcW w:w="1593" w:type="dxa"/>
            <w:shd w:val="clear" w:color="auto" w:fill="auto"/>
          </w:tcPr>
          <w:p w14:paraId="13301A9C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37798C84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 xml:space="preserve">30 Duke Street </w:t>
            </w:r>
            <w:proofErr w:type="spellStart"/>
            <w:r w:rsidRPr="00B55D16">
              <w:rPr>
                <w:sz w:val="17"/>
                <w:lang w:val="en-CA"/>
              </w:rPr>
              <w:t>ltée</w:t>
            </w:r>
            <w:proofErr w:type="spellEnd"/>
            <w:r w:rsidRPr="00B55D16">
              <w:rPr>
                <w:sz w:val="17"/>
                <w:lang w:val="en-CA"/>
              </w:rPr>
              <w:t xml:space="preserve"> c.</w:t>
            </w:r>
          </w:p>
          <w:p w14:paraId="4D10867C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Kitchener (Ville)</w:t>
            </w:r>
          </w:p>
        </w:tc>
        <w:tc>
          <w:tcPr>
            <w:tcW w:w="1857" w:type="dxa"/>
            <w:shd w:val="clear" w:color="auto" w:fill="auto"/>
          </w:tcPr>
          <w:p w14:paraId="0E04176B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5 février 2026</w:t>
            </w:r>
          </w:p>
        </w:tc>
        <w:tc>
          <w:tcPr>
            <w:tcW w:w="1466" w:type="dxa"/>
            <w:shd w:val="clear" w:color="auto" w:fill="auto"/>
          </w:tcPr>
          <w:p w14:paraId="4E032B94" w14:textId="77777777" w:rsidR="00F106A3" w:rsidRPr="00B55D16" w:rsidRDefault="00CA4B59">
            <w:pPr>
              <w:pStyle w:val="TableParagraph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Friends of Olde</w:t>
            </w:r>
          </w:p>
          <w:p w14:paraId="6AABA015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Berlin Town</w:t>
            </w:r>
          </w:p>
        </w:tc>
        <w:tc>
          <w:tcPr>
            <w:tcW w:w="1466" w:type="dxa"/>
            <w:shd w:val="clear" w:color="auto" w:fill="auto"/>
          </w:tcPr>
          <w:p w14:paraId="5529453B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B55D16" w14:paraId="77B75626" w14:textId="77777777" w:rsidTr="00B55D16">
        <w:trPr>
          <w:trHeight w:val="436"/>
        </w:trPr>
        <w:tc>
          <w:tcPr>
            <w:tcW w:w="1466" w:type="dxa"/>
            <w:shd w:val="clear" w:color="auto" w:fill="auto"/>
          </w:tcPr>
          <w:p w14:paraId="7C8252FC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lastRenderedPageBreak/>
              <w:t>OLT-24-000807</w:t>
            </w:r>
          </w:p>
        </w:tc>
        <w:tc>
          <w:tcPr>
            <w:tcW w:w="1593" w:type="dxa"/>
            <w:shd w:val="clear" w:color="auto" w:fill="auto"/>
          </w:tcPr>
          <w:p w14:paraId="2EB67F24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2A3849A4" w14:textId="77777777" w:rsidR="00F106A3" w:rsidRPr="00B55D16" w:rsidRDefault="00CA4B59">
            <w:pPr>
              <w:pStyle w:val="TableParagraph"/>
              <w:ind w:left="36"/>
              <w:rPr>
                <w:sz w:val="17"/>
                <w:lang w:val="en-CA"/>
              </w:rPr>
            </w:pPr>
            <w:r w:rsidRPr="00B55D16">
              <w:rPr>
                <w:sz w:val="17"/>
                <w:lang w:val="en-CA"/>
              </w:rPr>
              <w:t>Beach Road Villas inc. c.</w:t>
            </w:r>
          </w:p>
          <w:p w14:paraId="4C6DEFF2" w14:textId="77777777" w:rsidR="00F106A3" w:rsidRPr="00B55D16" w:rsidRDefault="00CA4B59">
            <w:pPr>
              <w:pStyle w:val="TableParagraph"/>
              <w:spacing w:before="20" w:line="194" w:lineRule="exact"/>
              <w:ind w:left="36"/>
              <w:rPr>
                <w:sz w:val="17"/>
              </w:rPr>
            </w:pPr>
            <w:r w:rsidRPr="00B55D16">
              <w:rPr>
                <w:sz w:val="17"/>
              </w:rPr>
              <w:t xml:space="preserve">Ville de </w:t>
            </w:r>
            <w:proofErr w:type="spellStart"/>
            <w:r w:rsidRPr="00B55D16">
              <w:rPr>
                <w:sz w:val="17"/>
              </w:rPr>
              <w:t>Gravenhurst</w:t>
            </w:r>
            <w:proofErr w:type="spellEnd"/>
          </w:p>
        </w:tc>
        <w:tc>
          <w:tcPr>
            <w:tcW w:w="1857" w:type="dxa"/>
            <w:shd w:val="clear" w:color="auto" w:fill="auto"/>
          </w:tcPr>
          <w:p w14:paraId="309AE8D0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25 février 2026</w:t>
            </w:r>
          </w:p>
        </w:tc>
        <w:tc>
          <w:tcPr>
            <w:tcW w:w="1466" w:type="dxa"/>
            <w:shd w:val="clear" w:color="auto" w:fill="auto"/>
          </w:tcPr>
          <w:p w14:paraId="41E23B7E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Beach Road</w:t>
            </w:r>
          </w:p>
          <w:p w14:paraId="1F113900" w14:textId="77777777" w:rsidR="00F106A3" w:rsidRPr="00B55D16" w:rsidRDefault="00CA4B59">
            <w:pPr>
              <w:pStyle w:val="TableParagraph"/>
              <w:spacing w:before="20" w:line="194" w:lineRule="exact"/>
              <w:rPr>
                <w:sz w:val="17"/>
              </w:rPr>
            </w:pPr>
            <w:r w:rsidRPr="00B55D16">
              <w:rPr>
                <w:sz w:val="17"/>
              </w:rPr>
              <w:t xml:space="preserve">Villas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72C481E0" w14:textId="77777777" w:rsidR="00F106A3" w:rsidRPr="00B55D16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Rejetée</w:t>
            </w:r>
          </w:p>
        </w:tc>
      </w:tr>
      <w:tr w:rsidR="00AD1C41" w:rsidRPr="00025DF8" w14:paraId="1B02DA5C" w14:textId="77777777" w:rsidTr="00B55D16">
        <w:trPr>
          <w:trHeight w:val="664"/>
        </w:trPr>
        <w:tc>
          <w:tcPr>
            <w:tcW w:w="1466" w:type="dxa"/>
            <w:shd w:val="clear" w:color="auto" w:fill="auto"/>
          </w:tcPr>
          <w:p w14:paraId="4F70DFAC" w14:textId="77777777" w:rsidR="00F106A3" w:rsidRPr="00B55D16" w:rsidRDefault="00CA4B59">
            <w:pPr>
              <w:pStyle w:val="TableParagraph"/>
              <w:ind w:left="35"/>
              <w:rPr>
                <w:sz w:val="17"/>
              </w:rPr>
            </w:pPr>
            <w:r w:rsidRPr="00B55D16">
              <w:rPr>
                <w:sz w:val="17"/>
              </w:rPr>
              <w:t>OLT-23-001023</w:t>
            </w:r>
          </w:p>
        </w:tc>
        <w:tc>
          <w:tcPr>
            <w:tcW w:w="1593" w:type="dxa"/>
            <w:shd w:val="clear" w:color="auto" w:fill="auto"/>
          </w:tcPr>
          <w:p w14:paraId="3841AAAB" w14:textId="77777777" w:rsidR="00F106A3" w:rsidRPr="00B55D16" w:rsidRDefault="00F106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  <w:shd w:val="clear" w:color="auto" w:fill="auto"/>
          </w:tcPr>
          <w:p w14:paraId="4A3D2C26" w14:textId="77777777" w:rsidR="00F106A3" w:rsidRPr="00B55D16" w:rsidRDefault="00CA4B59"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 w:rsidRPr="00B55D16">
              <w:rPr>
                <w:sz w:val="17"/>
              </w:rPr>
              <w:t xml:space="preserve">Magnum Opus </w:t>
            </w:r>
            <w:proofErr w:type="spellStart"/>
            <w:r w:rsidRPr="00B55D16">
              <w:rPr>
                <w:sz w:val="17"/>
              </w:rPr>
              <w:t>Developments</w:t>
            </w:r>
            <w:proofErr w:type="spellEnd"/>
            <w:r w:rsidRPr="00B55D16">
              <w:rPr>
                <w:sz w:val="17"/>
              </w:rPr>
              <w:t xml:space="preserve"> (Ajax) Corp</w:t>
            </w:r>
          </w:p>
          <w:p w14:paraId="27D39954" w14:textId="77777777" w:rsidR="00F106A3" w:rsidRPr="00B55D16" w:rsidRDefault="00CA4B59">
            <w:pPr>
              <w:pStyle w:val="TableParagraph"/>
              <w:spacing w:before="2"/>
              <w:ind w:left="36"/>
              <w:rPr>
                <w:sz w:val="17"/>
              </w:rPr>
            </w:pPr>
            <w:r w:rsidRPr="00B55D16">
              <w:rPr>
                <w:sz w:val="17"/>
              </w:rPr>
              <w:t>c. Durham</w:t>
            </w:r>
          </w:p>
        </w:tc>
        <w:tc>
          <w:tcPr>
            <w:tcW w:w="1857" w:type="dxa"/>
            <w:shd w:val="clear" w:color="auto" w:fill="auto"/>
          </w:tcPr>
          <w:p w14:paraId="7BADF817" w14:textId="77777777" w:rsidR="00F106A3" w:rsidRPr="00B55D16" w:rsidRDefault="00CA4B59">
            <w:pPr>
              <w:pStyle w:val="TableParagraph"/>
              <w:rPr>
                <w:sz w:val="17"/>
              </w:rPr>
            </w:pPr>
            <w:r w:rsidRPr="00B55D16">
              <w:rPr>
                <w:sz w:val="17"/>
              </w:rPr>
              <w:t>27 février 2026</w:t>
            </w:r>
          </w:p>
        </w:tc>
        <w:tc>
          <w:tcPr>
            <w:tcW w:w="1466" w:type="dxa"/>
            <w:shd w:val="clear" w:color="auto" w:fill="auto"/>
          </w:tcPr>
          <w:p w14:paraId="5C137C9F" w14:textId="77777777" w:rsidR="00F106A3" w:rsidRPr="00B55D16" w:rsidRDefault="00CA4B59">
            <w:pPr>
              <w:pStyle w:val="TableParagraph"/>
              <w:spacing w:line="264" w:lineRule="auto"/>
              <w:ind w:right="482"/>
              <w:rPr>
                <w:sz w:val="17"/>
              </w:rPr>
            </w:pPr>
            <w:proofErr w:type="spellStart"/>
            <w:r w:rsidRPr="00B55D16">
              <w:rPr>
                <w:sz w:val="17"/>
              </w:rPr>
              <w:t>Shoal</w:t>
            </w:r>
            <w:proofErr w:type="spellEnd"/>
            <w:r w:rsidRPr="00B55D16">
              <w:rPr>
                <w:sz w:val="17"/>
              </w:rPr>
              <w:t xml:space="preserve"> </w:t>
            </w:r>
            <w:proofErr w:type="spellStart"/>
            <w:r w:rsidRPr="00B55D16">
              <w:rPr>
                <w:sz w:val="17"/>
              </w:rPr>
              <w:t>Bayly</w:t>
            </w:r>
            <w:proofErr w:type="spellEnd"/>
            <w:r w:rsidRPr="00B55D16">
              <w:rPr>
                <w:sz w:val="17"/>
              </w:rPr>
              <w:t xml:space="preserve"> Ontario </w:t>
            </w:r>
            <w:proofErr w:type="spellStart"/>
            <w:r w:rsidRPr="00B55D16">
              <w:rPr>
                <w:sz w:val="17"/>
              </w:rPr>
              <w:t>inc.</w:t>
            </w:r>
            <w:proofErr w:type="spellEnd"/>
          </w:p>
        </w:tc>
        <w:tc>
          <w:tcPr>
            <w:tcW w:w="1466" w:type="dxa"/>
            <w:shd w:val="clear" w:color="auto" w:fill="auto"/>
          </w:tcPr>
          <w:p w14:paraId="72A0B9BF" w14:textId="77777777" w:rsidR="00F106A3" w:rsidRPr="00025DF8" w:rsidRDefault="00CA4B59">
            <w:pPr>
              <w:pStyle w:val="TableParagraph"/>
              <w:ind w:left="38"/>
              <w:rPr>
                <w:sz w:val="17"/>
              </w:rPr>
            </w:pPr>
            <w:r w:rsidRPr="00B55D16">
              <w:rPr>
                <w:sz w:val="17"/>
              </w:rPr>
              <w:t>Accordée</w:t>
            </w:r>
          </w:p>
        </w:tc>
      </w:tr>
    </w:tbl>
    <w:p w14:paraId="577FCC91" w14:textId="77777777" w:rsidR="00186005" w:rsidRDefault="00186005"/>
    <w:sectPr w:rsidR="00186005">
      <w:type w:val="continuous"/>
      <w:pgSz w:w="12240" w:h="15840"/>
      <w:pgMar w:top="10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A3"/>
    <w:rsid w:val="00025DF8"/>
    <w:rsid w:val="00186005"/>
    <w:rsid w:val="002175CD"/>
    <w:rsid w:val="002B7B14"/>
    <w:rsid w:val="003C63B3"/>
    <w:rsid w:val="006936DC"/>
    <w:rsid w:val="006D51B4"/>
    <w:rsid w:val="00794693"/>
    <w:rsid w:val="00935E14"/>
    <w:rsid w:val="00AD1C41"/>
    <w:rsid w:val="00B55D16"/>
    <w:rsid w:val="00CA4B59"/>
    <w:rsid w:val="00E06E82"/>
    <w:rsid w:val="00F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D6663"/>
  <w15:docId w15:val="{B351A037-470A-4E7B-B568-EE7AD0B0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3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4276</Characters>
  <Application>Microsoft Office Word</Application>
  <DocSecurity>0</DocSecurity>
  <Lines>427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Netkal, Maria (MAG)</dc:creator>
  <cp:lastModifiedBy>Bustamante, Andres (MAG)</cp:lastModifiedBy>
  <cp:revision>6</cp:revision>
  <dcterms:created xsi:type="dcterms:W3CDTF">2026-04-14T17:19:00Z</dcterms:created>
  <dcterms:modified xsi:type="dcterms:W3CDTF">2026-04-15T16:38:00Z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0x010100AAD2C690C59A134AA8DBDC68C6D9E636</vt:lpwstr>
  </property>
  <property fmtid="{D5CDD505-2E9C-101B-9397-08002B2CF9AE}" pid="3" name="Created">
    <vt:filetime>2026-04-14T00:00:00Z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2026-04-14T00:00:00Z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